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D978A" w14:textId="77777777" w:rsidR="00E623E9" w:rsidRDefault="00E623E9" w:rsidP="00DA0160">
      <w:pPr>
        <w:jc w:val="center"/>
        <w:rPr>
          <w:b/>
          <w:sz w:val="22"/>
          <w:szCs w:val="22"/>
        </w:rPr>
      </w:pPr>
    </w:p>
    <w:p w14:paraId="183B2EAD" w14:textId="77777777" w:rsidR="00DA0160" w:rsidRPr="00DA0160" w:rsidRDefault="00C36029" w:rsidP="00DA0160">
      <w:pPr>
        <w:jc w:val="center"/>
        <w:rPr>
          <w:b/>
        </w:rPr>
      </w:pPr>
      <w:r>
        <w:rPr>
          <w:b/>
        </w:rPr>
        <w:t>Hindley Nursery School</w:t>
      </w:r>
    </w:p>
    <w:p w14:paraId="317A5666" w14:textId="77777777" w:rsidR="00E623E9" w:rsidRPr="000235B3" w:rsidRDefault="00E623E9" w:rsidP="00090C87">
      <w:pPr>
        <w:rPr>
          <w:sz w:val="22"/>
          <w:szCs w:val="22"/>
        </w:rPr>
      </w:pPr>
    </w:p>
    <w:p w14:paraId="3D515FB2" w14:textId="77777777" w:rsidR="00090C87" w:rsidRDefault="00C06ACD" w:rsidP="000B7765">
      <w:pPr>
        <w:jc w:val="center"/>
        <w:rPr>
          <w:b/>
          <w:u w:val="single"/>
        </w:rPr>
      </w:pPr>
      <w:r>
        <w:rPr>
          <w:b/>
          <w:u w:val="single"/>
        </w:rPr>
        <w:t xml:space="preserve">Teaching and Learning / </w:t>
      </w:r>
      <w:r w:rsidR="00090C87" w:rsidRPr="00A91F49">
        <w:rPr>
          <w:b/>
          <w:u w:val="single"/>
        </w:rPr>
        <w:t xml:space="preserve">Early Years </w:t>
      </w:r>
      <w:r w:rsidR="00D44BB8" w:rsidRPr="00A91F49">
        <w:rPr>
          <w:b/>
          <w:u w:val="single"/>
        </w:rPr>
        <w:t>Foundation Stage Policy</w:t>
      </w:r>
    </w:p>
    <w:p w14:paraId="75D104EE" w14:textId="77777777" w:rsidR="00E05B68" w:rsidRDefault="00E05B68" w:rsidP="000B7765">
      <w:pPr>
        <w:jc w:val="center"/>
        <w:rPr>
          <w:b/>
          <w:u w:val="single"/>
        </w:rPr>
      </w:pPr>
    </w:p>
    <w:p w14:paraId="6EB7136C" w14:textId="77777777" w:rsidR="00C5435B" w:rsidRDefault="00E05B68" w:rsidP="00D40449">
      <w:pPr>
        <w:jc w:val="center"/>
        <w:rPr>
          <w:b/>
          <w:i/>
        </w:rPr>
      </w:pPr>
      <w:r>
        <w:rPr>
          <w:b/>
          <w:i/>
        </w:rPr>
        <w:t>“Supporting our community to enable a positive start for children</w:t>
      </w:r>
      <w:r w:rsidR="003F402A">
        <w:rPr>
          <w:b/>
          <w:i/>
        </w:rPr>
        <w:t xml:space="preserve"> and their </w:t>
      </w:r>
    </w:p>
    <w:p w14:paraId="007104E8" w14:textId="77777777" w:rsidR="00E05B68" w:rsidRPr="000235B3" w:rsidRDefault="00C5435B" w:rsidP="00D40449">
      <w:pPr>
        <w:jc w:val="center"/>
        <w:rPr>
          <w:sz w:val="22"/>
          <w:szCs w:val="22"/>
        </w:rPr>
      </w:pPr>
      <w:r>
        <w:rPr>
          <w:b/>
          <w:i/>
        </w:rPr>
        <w:t>L</w:t>
      </w:r>
      <w:r w:rsidR="003F402A">
        <w:rPr>
          <w:b/>
          <w:i/>
        </w:rPr>
        <w:t>ife</w:t>
      </w:r>
      <w:r>
        <w:rPr>
          <w:b/>
          <w:i/>
        </w:rPr>
        <w:t>-</w:t>
      </w:r>
      <w:r w:rsidR="003F402A">
        <w:rPr>
          <w:b/>
          <w:i/>
        </w:rPr>
        <w:t>long learning</w:t>
      </w:r>
      <w:r w:rsidR="00E05B68">
        <w:rPr>
          <w:b/>
          <w:i/>
        </w:rPr>
        <w:t>”</w:t>
      </w:r>
    </w:p>
    <w:p w14:paraId="0AD5F6B3" w14:textId="77777777" w:rsidR="00E05B68" w:rsidRPr="00A91F49" w:rsidRDefault="00E05B68" w:rsidP="000B7765">
      <w:pPr>
        <w:jc w:val="center"/>
        <w:rPr>
          <w:b/>
          <w:u w:val="single"/>
        </w:rPr>
      </w:pPr>
    </w:p>
    <w:p w14:paraId="4D65F044" w14:textId="77777777" w:rsidR="00E623E9" w:rsidRPr="00A91F49" w:rsidRDefault="00E623E9" w:rsidP="00090C87"/>
    <w:p w14:paraId="0EB7BDC6" w14:textId="77777777" w:rsidR="00BC202E" w:rsidRDefault="007B2D15" w:rsidP="00090C87">
      <w:r>
        <w:t>This policy is written with regard to the D</w:t>
      </w:r>
      <w:r w:rsidR="00C51CE1">
        <w:t>epartment for Education</w:t>
      </w:r>
      <w:r>
        <w:t xml:space="preserve"> Statutory Framework for The Early Years Foundation Stage (EYFS) published </w:t>
      </w:r>
      <w:r w:rsidR="00BC202E">
        <w:t>in March 2021</w:t>
      </w:r>
      <w:r>
        <w:t xml:space="preserve">.  This framework is mandatory for all children in Ofsted registered settings from birth to the end of the academic year in which a child has their fifth birthday.  This policy refers to children from </w:t>
      </w:r>
      <w:r w:rsidR="0028266B">
        <w:t>2</w:t>
      </w:r>
      <w:r>
        <w:t>-5years wit</w:t>
      </w:r>
      <w:r w:rsidR="00C51CE1">
        <w:t>hin pre-school</w:t>
      </w:r>
      <w:r>
        <w:t xml:space="preserve">.  </w:t>
      </w:r>
    </w:p>
    <w:p w14:paraId="7C75834B" w14:textId="77777777" w:rsidR="00BC202E" w:rsidRDefault="00BC202E" w:rsidP="00090C87"/>
    <w:p w14:paraId="433AD041" w14:textId="77777777" w:rsidR="00BC202E" w:rsidRDefault="00090C87" w:rsidP="00090C87">
      <w:r w:rsidRPr="00A91F49">
        <w:t>The four themes of the EY</w:t>
      </w:r>
      <w:r w:rsidR="00D44BB8" w:rsidRPr="00A91F49">
        <w:t>F</w:t>
      </w:r>
      <w:r w:rsidRPr="00A91F49">
        <w:t>S are the basis on which we base all</w:t>
      </w:r>
      <w:r w:rsidR="00C51CE1">
        <w:t xml:space="preserve"> provision, aims and principles;</w:t>
      </w:r>
    </w:p>
    <w:p w14:paraId="50AB1862" w14:textId="29509BAB" w:rsidR="00BC202E" w:rsidRPr="00BC202E" w:rsidRDefault="00BC202E" w:rsidP="00090C87">
      <w:pPr>
        <w:rPr>
          <w:b/>
        </w:rPr>
      </w:pPr>
      <w:r>
        <w:rPr>
          <w:b/>
        </w:rPr>
        <w:t>T</w:t>
      </w:r>
      <w:r w:rsidRPr="00BC202E">
        <w:rPr>
          <w:b/>
        </w:rPr>
        <w:t>he unique child</w:t>
      </w:r>
    </w:p>
    <w:p w14:paraId="18434C15" w14:textId="41932850" w:rsidR="00BC202E" w:rsidRPr="00BC202E" w:rsidRDefault="00BC202E" w:rsidP="00090C87">
      <w:pPr>
        <w:rPr>
          <w:b/>
        </w:rPr>
      </w:pPr>
      <w:r>
        <w:rPr>
          <w:b/>
        </w:rPr>
        <w:t>P</w:t>
      </w:r>
      <w:r w:rsidRPr="00BC202E">
        <w:rPr>
          <w:b/>
        </w:rPr>
        <w:t>ositive relationships</w:t>
      </w:r>
      <w:r w:rsidR="00C51CE1" w:rsidRPr="00BC202E">
        <w:rPr>
          <w:b/>
        </w:rPr>
        <w:t xml:space="preserve"> </w:t>
      </w:r>
    </w:p>
    <w:p w14:paraId="1903D0FF" w14:textId="1B8FFB27" w:rsidR="00BC202E" w:rsidRPr="00BC202E" w:rsidRDefault="00BC202E" w:rsidP="00090C87">
      <w:pPr>
        <w:rPr>
          <w:b/>
        </w:rPr>
      </w:pPr>
      <w:r>
        <w:rPr>
          <w:b/>
        </w:rPr>
        <w:t>E</w:t>
      </w:r>
      <w:r w:rsidRPr="00BC202E">
        <w:rPr>
          <w:b/>
        </w:rPr>
        <w:t xml:space="preserve">nabling environment </w:t>
      </w:r>
    </w:p>
    <w:p w14:paraId="3155EB23" w14:textId="6A5D1564" w:rsidR="00BC202E" w:rsidRPr="00BC202E" w:rsidRDefault="00BC202E" w:rsidP="00090C87">
      <w:pPr>
        <w:rPr>
          <w:b/>
        </w:rPr>
      </w:pPr>
      <w:r>
        <w:rPr>
          <w:b/>
        </w:rPr>
        <w:t>L</w:t>
      </w:r>
      <w:r w:rsidR="00C51CE1" w:rsidRPr="00BC202E">
        <w:rPr>
          <w:b/>
        </w:rPr>
        <w:t>earning and development</w:t>
      </w:r>
      <w:r w:rsidR="008039E8" w:rsidRPr="00BC202E">
        <w:rPr>
          <w:b/>
        </w:rPr>
        <w:t xml:space="preserve">.  </w:t>
      </w:r>
    </w:p>
    <w:p w14:paraId="1F1FA0EF" w14:textId="77777777" w:rsidR="00BC202E" w:rsidRDefault="00BC202E" w:rsidP="00090C87"/>
    <w:p w14:paraId="5ABF51BB" w14:textId="4613200E" w:rsidR="00090C87" w:rsidRDefault="00C5435B" w:rsidP="00090C87">
      <w:r>
        <w:t xml:space="preserve">The </w:t>
      </w:r>
      <w:r w:rsidRPr="00BC202E">
        <w:rPr>
          <w:b/>
        </w:rPr>
        <w:t>Seven Key Features of Effective Practice</w:t>
      </w:r>
      <w:r w:rsidR="00BC202E">
        <w:t xml:space="preserve"> have</w:t>
      </w:r>
      <w:r>
        <w:t xml:space="preserve"> always been at the heart of provision at Hindley Nursery School:</w:t>
      </w:r>
    </w:p>
    <w:p w14:paraId="78AF602D" w14:textId="77777777" w:rsidR="00C5435B" w:rsidRDefault="00C5435B" w:rsidP="00C5435B">
      <w:pPr>
        <w:numPr>
          <w:ilvl w:val="0"/>
          <w:numId w:val="18"/>
        </w:numPr>
      </w:pPr>
      <w:r>
        <w:t>The best for every child</w:t>
      </w:r>
    </w:p>
    <w:p w14:paraId="7B09981A" w14:textId="77777777" w:rsidR="00C5435B" w:rsidRDefault="00C5435B" w:rsidP="00C5435B">
      <w:pPr>
        <w:numPr>
          <w:ilvl w:val="0"/>
          <w:numId w:val="18"/>
        </w:numPr>
      </w:pPr>
      <w:r>
        <w:t>High-quality care</w:t>
      </w:r>
    </w:p>
    <w:p w14:paraId="3A1D2418" w14:textId="77777777" w:rsidR="00C5435B" w:rsidRDefault="00C5435B" w:rsidP="00C5435B">
      <w:pPr>
        <w:numPr>
          <w:ilvl w:val="0"/>
          <w:numId w:val="18"/>
        </w:numPr>
      </w:pPr>
      <w:r>
        <w:t>The curriculum – what we want children to learn</w:t>
      </w:r>
    </w:p>
    <w:p w14:paraId="0AFE6FEF" w14:textId="77777777" w:rsidR="00C5435B" w:rsidRDefault="00C5435B" w:rsidP="00C5435B">
      <w:pPr>
        <w:numPr>
          <w:ilvl w:val="0"/>
          <w:numId w:val="18"/>
        </w:numPr>
      </w:pPr>
      <w:r>
        <w:t>Pedagogy – helping children to learn</w:t>
      </w:r>
    </w:p>
    <w:p w14:paraId="5E18D4AD" w14:textId="77777777" w:rsidR="00C5435B" w:rsidRDefault="00C5435B" w:rsidP="00C5435B">
      <w:pPr>
        <w:numPr>
          <w:ilvl w:val="0"/>
          <w:numId w:val="18"/>
        </w:numPr>
      </w:pPr>
      <w:r>
        <w:t>Assessment – checking what children have learnt</w:t>
      </w:r>
    </w:p>
    <w:p w14:paraId="79A3DB2B" w14:textId="77777777" w:rsidR="00C5435B" w:rsidRDefault="00C5435B" w:rsidP="00C5435B">
      <w:pPr>
        <w:numPr>
          <w:ilvl w:val="0"/>
          <w:numId w:val="18"/>
        </w:numPr>
      </w:pPr>
      <w:r>
        <w:t>Self-regulation and executive function</w:t>
      </w:r>
    </w:p>
    <w:p w14:paraId="1E1BF729" w14:textId="77777777" w:rsidR="00C5435B" w:rsidRDefault="00C5435B" w:rsidP="00C5435B">
      <w:pPr>
        <w:numPr>
          <w:ilvl w:val="0"/>
          <w:numId w:val="18"/>
        </w:numPr>
      </w:pPr>
      <w:r>
        <w:t>Partnership with parents</w:t>
      </w:r>
    </w:p>
    <w:p w14:paraId="31E5A129" w14:textId="77777777" w:rsidR="00C5435B" w:rsidRDefault="00C5435B" w:rsidP="00090C87"/>
    <w:p w14:paraId="51645D63" w14:textId="77777777" w:rsidR="007B2D15" w:rsidRDefault="007B2D15" w:rsidP="00090C87"/>
    <w:p w14:paraId="125F8159" w14:textId="77777777" w:rsidR="00090C87" w:rsidRPr="00A91F49" w:rsidRDefault="00090C87" w:rsidP="00090C87">
      <w:pPr>
        <w:rPr>
          <w:b/>
        </w:rPr>
      </w:pPr>
      <w:r w:rsidRPr="00A91F49">
        <w:rPr>
          <w:b/>
        </w:rPr>
        <w:t>A Unique Child</w:t>
      </w:r>
    </w:p>
    <w:p w14:paraId="74F1F9C3" w14:textId="77777777" w:rsidR="00090C87" w:rsidRDefault="0012724C" w:rsidP="00090C87">
      <w:r>
        <w:t>At our nursery school</w:t>
      </w:r>
      <w:r w:rsidR="00090C87" w:rsidRPr="00A91F49">
        <w:t xml:space="preserve"> we aim to meet the needs of all children.  We see all children as unique and individual and we aim to enable personalised learning based on the child’s individual needs, his/her unique learning style, ability, previous knowledge and experiences and interests.</w:t>
      </w:r>
    </w:p>
    <w:p w14:paraId="0207A428" w14:textId="77777777" w:rsidR="00691D55" w:rsidRPr="00A91F49" w:rsidRDefault="00691D55" w:rsidP="00090C87"/>
    <w:p w14:paraId="7A313ED0" w14:textId="77777777" w:rsidR="00A91F49" w:rsidRDefault="00090C87" w:rsidP="00090C87">
      <w:r w:rsidRPr="00A91F49">
        <w:t xml:space="preserve">This is </w:t>
      </w:r>
      <w:r w:rsidR="000B7765" w:rsidRPr="00A91F49">
        <w:t>achieved</w:t>
      </w:r>
      <w:r w:rsidRPr="00A91F49">
        <w:t xml:space="preserve"> through regular meetings by Practitioners </w:t>
      </w:r>
      <w:r w:rsidR="000B7765" w:rsidRPr="00A91F49">
        <w:t>who</w:t>
      </w:r>
      <w:r w:rsidRPr="00A91F49">
        <w:t xml:space="preserve"> analyse</w:t>
      </w:r>
      <w:r w:rsidR="000B7765" w:rsidRPr="00A91F49">
        <w:t>,</w:t>
      </w:r>
      <w:r w:rsidRPr="00A91F49">
        <w:t xml:space="preserve"> discuss observations</w:t>
      </w:r>
      <w:r w:rsidR="000B7765" w:rsidRPr="00A91F49">
        <w:t xml:space="preserve"> and </w:t>
      </w:r>
      <w:r w:rsidRPr="00A91F49">
        <w:t>evaluations</w:t>
      </w:r>
      <w:r w:rsidR="000B7765" w:rsidRPr="00A91F49">
        <w:t xml:space="preserve">, </w:t>
      </w:r>
      <w:r w:rsidRPr="00A91F49">
        <w:t>to provide next steps for children</w:t>
      </w:r>
      <w:r w:rsidR="000B7765" w:rsidRPr="00A91F49">
        <w:t>,</w:t>
      </w:r>
      <w:r w:rsidRPr="00A91F49">
        <w:t xml:space="preserve"> which is made possible through the positive relationships that Practitioners have with </w:t>
      </w:r>
      <w:r w:rsidR="000B7765" w:rsidRPr="00A91F49">
        <w:t xml:space="preserve">them. </w:t>
      </w:r>
      <w:r w:rsidR="00A91F49">
        <w:t xml:space="preserve"> </w:t>
      </w:r>
    </w:p>
    <w:p w14:paraId="4E4398D1" w14:textId="77777777" w:rsidR="00A268FB" w:rsidRDefault="00A268FB" w:rsidP="00090C87"/>
    <w:p w14:paraId="124A6006" w14:textId="77777777" w:rsidR="00A268FB" w:rsidRDefault="00A268FB" w:rsidP="00090C87">
      <w:r>
        <w:t>Staff believe that in our nursery we support the unique child by ensuring that our provision includes:</w:t>
      </w:r>
    </w:p>
    <w:p w14:paraId="4A526E57" w14:textId="77777777" w:rsidR="00A268FB" w:rsidRDefault="00A268FB" w:rsidP="00090C87"/>
    <w:p w14:paraId="575FE73B" w14:textId="28EF79A3" w:rsidR="00A268FB" w:rsidRDefault="00A268FB" w:rsidP="00A268FB">
      <w:pPr>
        <w:numPr>
          <w:ilvl w:val="0"/>
          <w:numId w:val="12"/>
        </w:numPr>
      </w:pPr>
      <w:r>
        <w:t>Individual Record of Achievements</w:t>
      </w:r>
      <w:r w:rsidR="00C36029">
        <w:t xml:space="preserve"> using </w:t>
      </w:r>
      <w:r w:rsidR="00BC202E">
        <w:t xml:space="preserve">Evidence Me </w:t>
      </w:r>
      <w:r w:rsidR="00C36029">
        <w:t>to Build a Profile</w:t>
      </w:r>
    </w:p>
    <w:p w14:paraId="1536A44B" w14:textId="77777777" w:rsidR="00A268FB" w:rsidRDefault="00A268FB" w:rsidP="00A268FB">
      <w:pPr>
        <w:numPr>
          <w:ilvl w:val="0"/>
          <w:numId w:val="12"/>
        </w:numPr>
      </w:pPr>
      <w:r>
        <w:t>Individual Assessment Tracker to monitor progress and learning</w:t>
      </w:r>
    </w:p>
    <w:p w14:paraId="6C498D43" w14:textId="77777777" w:rsidR="00A268FB" w:rsidRDefault="00A268FB" w:rsidP="00A268FB">
      <w:pPr>
        <w:numPr>
          <w:ilvl w:val="0"/>
          <w:numId w:val="12"/>
        </w:numPr>
      </w:pPr>
      <w:r>
        <w:t xml:space="preserve">Rewards and praise </w:t>
      </w:r>
    </w:p>
    <w:p w14:paraId="5CBD3022" w14:textId="061A27D4" w:rsidR="00A268FB" w:rsidRDefault="00BC202E" w:rsidP="00A268FB">
      <w:pPr>
        <w:numPr>
          <w:ilvl w:val="0"/>
          <w:numId w:val="12"/>
        </w:numPr>
      </w:pPr>
      <w:r>
        <w:t xml:space="preserve">Differentiated </w:t>
      </w:r>
      <w:r w:rsidR="00A268FB">
        <w:t xml:space="preserve">Key person groups to meet individual needs </w:t>
      </w:r>
    </w:p>
    <w:p w14:paraId="60EC7EA9" w14:textId="77777777" w:rsidR="00A268FB" w:rsidRDefault="00A268FB" w:rsidP="00A268FB">
      <w:pPr>
        <w:numPr>
          <w:ilvl w:val="0"/>
          <w:numId w:val="12"/>
        </w:numPr>
      </w:pPr>
      <w:r>
        <w:lastRenderedPageBreak/>
        <w:t>Intervention planning to ensure all children learn and make progress</w:t>
      </w:r>
    </w:p>
    <w:p w14:paraId="6BC41254" w14:textId="77777777" w:rsidR="00A268FB" w:rsidRDefault="00C36029" w:rsidP="00A268FB">
      <w:pPr>
        <w:numPr>
          <w:ilvl w:val="0"/>
          <w:numId w:val="12"/>
        </w:numPr>
      </w:pPr>
      <w:r>
        <w:t>SEND Support Plans</w:t>
      </w:r>
      <w:r w:rsidR="00A268FB">
        <w:t xml:space="preserve"> for children with SEN</w:t>
      </w:r>
      <w:r>
        <w:t xml:space="preserve"> and additional learning needs</w:t>
      </w:r>
    </w:p>
    <w:p w14:paraId="5C0000CC" w14:textId="77777777" w:rsidR="00A268FB" w:rsidRDefault="00A268FB" w:rsidP="00A268FB">
      <w:pPr>
        <w:numPr>
          <w:ilvl w:val="0"/>
          <w:numId w:val="12"/>
        </w:numPr>
      </w:pPr>
      <w:r>
        <w:t>Strong partnerships with parents</w:t>
      </w:r>
    </w:p>
    <w:p w14:paraId="072B7BB0" w14:textId="77777777" w:rsidR="00A268FB" w:rsidRDefault="00A268FB" w:rsidP="00A268FB">
      <w:pPr>
        <w:numPr>
          <w:ilvl w:val="0"/>
          <w:numId w:val="12"/>
        </w:numPr>
      </w:pPr>
      <w:r>
        <w:t>Play and learning that encourages children to make choices</w:t>
      </w:r>
      <w:r w:rsidR="00DA3468">
        <w:t xml:space="preserve"> and develop the characteristics of effective learning</w:t>
      </w:r>
    </w:p>
    <w:p w14:paraId="2A34BFCB" w14:textId="77777777" w:rsidR="00A268FB" w:rsidRDefault="00A268FB" w:rsidP="00A268FB"/>
    <w:p w14:paraId="44AE92B5" w14:textId="77777777" w:rsidR="00A91F49" w:rsidRPr="00A91F49" w:rsidRDefault="00A91F49" w:rsidP="00090C87"/>
    <w:p w14:paraId="783EF9ED" w14:textId="77777777" w:rsidR="00A91F49" w:rsidRPr="00A91F49" w:rsidRDefault="00A91F49" w:rsidP="00A91F49">
      <w:pPr>
        <w:rPr>
          <w:b/>
        </w:rPr>
      </w:pPr>
      <w:r w:rsidRPr="00A91F49">
        <w:rPr>
          <w:b/>
        </w:rPr>
        <w:t>Positive Relationships</w:t>
      </w:r>
    </w:p>
    <w:p w14:paraId="2306E093" w14:textId="77777777" w:rsidR="00090C87" w:rsidRDefault="00A91F49" w:rsidP="00090C87">
      <w:r>
        <w:t>Our k</w:t>
      </w:r>
      <w:r w:rsidR="000B7765" w:rsidRPr="00A91F49">
        <w:t>ey worker system</w:t>
      </w:r>
      <w:r w:rsidR="00090C87" w:rsidRPr="00A91F49">
        <w:t xml:space="preserve"> enables the</w:t>
      </w:r>
      <w:r>
        <w:t xml:space="preserve"> child to form a strong bo</w:t>
      </w:r>
      <w:r w:rsidR="00090C87" w:rsidRPr="00A91F49">
        <w:t>nd with a Practitioner f</w:t>
      </w:r>
      <w:r w:rsidR="00C36029">
        <w:t>rom an early stage at the Nursery</w:t>
      </w:r>
      <w:r w:rsidR="00090C87" w:rsidRPr="00A91F49">
        <w:t xml:space="preserve">, so that they can </w:t>
      </w:r>
      <w:r w:rsidR="000B7765" w:rsidRPr="00A91F49">
        <w:t>feel safe and secure in the environment in which learning takes place.</w:t>
      </w:r>
      <w:r w:rsidR="00090C87" w:rsidRPr="00A91F49">
        <w:t xml:space="preserve"> The</w:t>
      </w:r>
      <w:r w:rsidR="00F978A5">
        <w:t xml:space="preserve"> key person also interacts on a</w:t>
      </w:r>
      <w:r w:rsidR="00090C87" w:rsidRPr="00A91F49">
        <w:t xml:space="preserve"> regular (day to day) basis with the family/carers of the child so that information and suppor</w:t>
      </w:r>
      <w:r w:rsidR="00C36029">
        <w:t>t can be given for the child.</w:t>
      </w:r>
    </w:p>
    <w:p w14:paraId="59E23B65" w14:textId="77777777" w:rsidR="00A268FB" w:rsidRDefault="00A268FB" w:rsidP="00090C87"/>
    <w:p w14:paraId="570D8348" w14:textId="77777777" w:rsidR="00A268FB" w:rsidRDefault="00A268FB" w:rsidP="00090C87">
      <w:r>
        <w:t xml:space="preserve">Practitioners </w:t>
      </w:r>
      <w:r w:rsidR="00E15FC0">
        <w:t>are aware of the importance of a multi-agency approach to support our families.  Staff record concerns or issues on a Child Log which is kept in the child’s personal file.  Discussions with health visitors, social care workers and other agencies are always recorded in the Child Log.  Referrals are ma</w:t>
      </w:r>
      <w:r w:rsidR="00C36029">
        <w:t xml:space="preserve">de to </w:t>
      </w:r>
      <w:proofErr w:type="spellStart"/>
      <w:r w:rsidR="00C36029">
        <w:t>Startwell</w:t>
      </w:r>
      <w:proofErr w:type="spellEnd"/>
      <w:r w:rsidR="00E15FC0">
        <w:t xml:space="preserve"> Workers and other services were appropriate.</w:t>
      </w:r>
      <w:r w:rsidR="006C6659">
        <w:t xml:space="preserve">  All child logs are monitored by the Headteacher to ensure all Safeguarding procedures are followed when necessary.</w:t>
      </w:r>
    </w:p>
    <w:p w14:paraId="3C724915" w14:textId="77777777" w:rsidR="00E15FC0" w:rsidRDefault="00E15FC0" w:rsidP="00090C87"/>
    <w:p w14:paraId="076A8200" w14:textId="77777777" w:rsidR="00521164" w:rsidRDefault="00521164" w:rsidP="00090C87"/>
    <w:p w14:paraId="1C09E589" w14:textId="77777777" w:rsidR="00521164" w:rsidRPr="00521164" w:rsidRDefault="00521164" w:rsidP="00090C87">
      <w:pPr>
        <w:rPr>
          <w:b/>
        </w:rPr>
      </w:pPr>
      <w:r>
        <w:rPr>
          <w:b/>
        </w:rPr>
        <w:t>Positive Relationships with Parents / Carers</w:t>
      </w:r>
    </w:p>
    <w:p w14:paraId="42B780B3" w14:textId="77777777" w:rsidR="00691D55" w:rsidRDefault="00691D55" w:rsidP="00090C87"/>
    <w:p w14:paraId="14D13B41" w14:textId="4B69453A" w:rsidR="00A91F49" w:rsidRDefault="00A91F49" w:rsidP="00090C87">
      <w:r>
        <w:t>Parental involv</w:t>
      </w:r>
      <w:r w:rsidR="00C36029">
        <w:t>ement is important at the Nursery</w:t>
      </w:r>
      <w:r>
        <w:t xml:space="preserve"> and this is started as early as possib</w:t>
      </w:r>
      <w:r w:rsidR="00C36029">
        <w:t>le through our Nursery</w:t>
      </w:r>
      <w:r>
        <w:t xml:space="preserve"> provision.  Before children start nursery they are invited with their</w:t>
      </w:r>
      <w:r w:rsidR="00C36029">
        <w:t xml:space="preserve"> parent / carer to Inspire</w:t>
      </w:r>
      <w:r>
        <w:t xml:space="preserve"> sessions with </w:t>
      </w:r>
      <w:r w:rsidR="00BC202E">
        <w:t>our Pastoral &amp; Curriculum Manager</w:t>
      </w:r>
      <w:r w:rsidR="00D40449">
        <w:t>.</w:t>
      </w:r>
      <w:r w:rsidR="00C36029">
        <w:t xml:space="preserve">  These Inspire sessions may</w:t>
      </w:r>
      <w:r w:rsidR="000C3CDA">
        <w:t xml:space="preserve"> also </w:t>
      </w:r>
      <w:r w:rsidR="00C36029">
        <w:t xml:space="preserve">be </w:t>
      </w:r>
      <w:r>
        <w:t>followed by</w:t>
      </w:r>
      <w:r w:rsidR="00C36029">
        <w:t xml:space="preserve"> home visits </w:t>
      </w:r>
      <w:r>
        <w:t xml:space="preserve">which support children’s transition into </w:t>
      </w:r>
      <w:r w:rsidR="00153ED2">
        <w:t>nursery</w:t>
      </w:r>
      <w:r>
        <w:t xml:space="preserve"> and provide information to parents on how they can support their children’s learning and development through the EYFS.</w:t>
      </w:r>
      <w:r w:rsidR="00CD11D0">
        <w:t xml:space="preserve">  </w:t>
      </w:r>
    </w:p>
    <w:p w14:paraId="39DAF97E" w14:textId="77777777" w:rsidR="00691D55" w:rsidRDefault="00691D55" w:rsidP="00090C87"/>
    <w:p w14:paraId="20A21830" w14:textId="77777777" w:rsidR="00A91F49" w:rsidRDefault="00F978A5" w:rsidP="00090C87">
      <w:r>
        <w:t>Although Key persons are available on a daily basis, re</w:t>
      </w:r>
      <w:r w:rsidR="00A91F49">
        <w:t>g</w:t>
      </w:r>
      <w:r>
        <w:t>ul</w:t>
      </w:r>
      <w:r w:rsidR="00A91F49">
        <w:t xml:space="preserve">ar parents meetings are held to provide </w:t>
      </w:r>
      <w:r>
        <w:t>opportunity for the key person to update parents on their children’s progress.</w:t>
      </w:r>
    </w:p>
    <w:p w14:paraId="0586B2DF" w14:textId="77777777" w:rsidR="00691D55" w:rsidRDefault="00691D55" w:rsidP="00090C87"/>
    <w:p w14:paraId="1B88C8CA" w14:textId="0D170B52" w:rsidR="000C28A3" w:rsidRDefault="0028266B" w:rsidP="00463865">
      <w:r>
        <w:t>Parents</w:t>
      </w:r>
      <w:r w:rsidR="00C36029">
        <w:t xml:space="preserve"> are able to register with </w:t>
      </w:r>
      <w:r w:rsidR="00BC202E">
        <w:t>Evidence Me</w:t>
      </w:r>
      <w:r w:rsidR="00C36029">
        <w:t>,</w:t>
      </w:r>
      <w:r>
        <w:t xml:space="preserve"> the electronic assessment tool and observation and evidence of their child can be shared on a regular basis.  Parents also have the facility to send electronic postcards to share with practitioners the experiences their child has had at home and how this has supported their learning</w:t>
      </w:r>
      <w:r w:rsidR="000C28A3">
        <w:t xml:space="preserve">.  </w:t>
      </w:r>
    </w:p>
    <w:p w14:paraId="698BB490" w14:textId="77777777" w:rsidR="000C28A3" w:rsidRDefault="000C28A3" w:rsidP="00463865"/>
    <w:p w14:paraId="2F9AE795" w14:textId="77777777" w:rsidR="000B7765" w:rsidRPr="00A91F49" w:rsidRDefault="000B7765" w:rsidP="00090C87"/>
    <w:p w14:paraId="64B30EDA" w14:textId="77777777" w:rsidR="00113E1E" w:rsidRPr="00A91F49" w:rsidRDefault="00113E1E" w:rsidP="00113E1E">
      <w:pPr>
        <w:rPr>
          <w:b/>
        </w:rPr>
      </w:pPr>
      <w:r w:rsidRPr="00A91F49">
        <w:rPr>
          <w:b/>
        </w:rPr>
        <w:t>Enabling Environments</w:t>
      </w:r>
      <w:r w:rsidR="00C5435B">
        <w:rPr>
          <w:b/>
        </w:rPr>
        <w:t xml:space="preserve"> with teaching and support from adults</w:t>
      </w:r>
    </w:p>
    <w:p w14:paraId="444DA53A" w14:textId="77777777" w:rsidR="00D44BB8" w:rsidRDefault="00C36029" w:rsidP="00113E1E">
      <w:r>
        <w:t>At our Nursery</w:t>
      </w:r>
      <w:r w:rsidR="00113E1E" w:rsidRPr="00A91F49">
        <w:t xml:space="preserve">, we see the learning environment both indoors and outdoors as fundamental in developing children’s </w:t>
      </w:r>
      <w:r>
        <w:t>learning.  The</w:t>
      </w:r>
      <w:r w:rsidR="00113E1E" w:rsidRPr="00A91F49">
        <w:t xml:space="preserve"> indoor area has been de</w:t>
      </w:r>
      <w:r w:rsidR="00BA3CC5">
        <w:t>veloped using the ‘Communication Friendly Spaces</w:t>
      </w:r>
      <w:r>
        <w:t>’</w:t>
      </w:r>
      <w:r w:rsidR="00113E1E" w:rsidRPr="00A91F49">
        <w:t xml:space="preserve"> </w:t>
      </w:r>
      <w:r>
        <w:t xml:space="preserve">and the ‘Curiosity Approach’ </w:t>
      </w:r>
      <w:r w:rsidR="00113E1E" w:rsidRPr="00A91F49">
        <w:t>to learning as</w:t>
      </w:r>
      <w:r w:rsidR="00D44BB8" w:rsidRPr="00A91F49">
        <w:t xml:space="preserve"> </w:t>
      </w:r>
      <w:r w:rsidR="00113E1E" w:rsidRPr="00A91F49">
        <w:t xml:space="preserve">the stimulus. </w:t>
      </w:r>
      <w:r w:rsidR="00D44BB8" w:rsidRPr="00A91F49">
        <w:t xml:space="preserve">The learning environment is </w:t>
      </w:r>
      <w:r w:rsidR="00BA3CC5">
        <w:t>kept as natural as possible to create a calm environment for children to explore and interact with.</w:t>
      </w:r>
      <w:r w:rsidR="007B2D15">
        <w:t xml:space="preserve">  The large open plan nursery </w:t>
      </w:r>
      <w:r w:rsidR="0028266B">
        <w:t xml:space="preserve">has </w:t>
      </w:r>
      <w:r w:rsidR="007B2D15">
        <w:t>been organised to encourage play, learning and independence.  Both the indoor and outdoor environments are used to promote learning in accordance with the EYFS.</w:t>
      </w:r>
      <w:r w:rsidR="0012724C">
        <w:t xml:space="preserve"> Our Urban Woodland area further enhances our provision by </w:t>
      </w:r>
      <w:r w:rsidR="0012724C">
        <w:lastRenderedPageBreak/>
        <w:t>focusing on learning in the natural environment, promoting a healthy lifestyle and wellbeing.</w:t>
      </w:r>
    </w:p>
    <w:p w14:paraId="71C8685A" w14:textId="77777777" w:rsidR="00691D55" w:rsidRPr="00A91F49" w:rsidRDefault="00691D55" w:rsidP="00113E1E"/>
    <w:p w14:paraId="30582D12" w14:textId="77777777" w:rsidR="00DA0160" w:rsidRDefault="000B7765" w:rsidP="0028266B">
      <w:r w:rsidRPr="00A91F49">
        <w:t>T</w:t>
      </w:r>
      <w:r w:rsidR="00113E1E" w:rsidRPr="00A91F49">
        <w:t xml:space="preserve">he </w:t>
      </w:r>
      <w:r w:rsidR="00D44BB8" w:rsidRPr="00A91F49">
        <w:t xml:space="preserve">environment </w:t>
      </w:r>
      <w:r w:rsidR="00113E1E" w:rsidRPr="00A91F49">
        <w:t>supports individualised learning, social interaction and independence through appropriately matched resources and clearly defined learning area</w:t>
      </w:r>
      <w:r w:rsidRPr="00A91F49">
        <w:t>s,</w:t>
      </w:r>
      <w:r w:rsidR="00113E1E" w:rsidRPr="00A91F49">
        <w:t xml:space="preserve"> linked to the curriculum.  There is </w:t>
      </w:r>
      <w:r w:rsidR="00D44BB8" w:rsidRPr="00A91F49">
        <w:t xml:space="preserve">continual </w:t>
      </w:r>
      <w:r w:rsidR="00113E1E" w:rsidRPr="00A91F49">
        <w:t>free flow between indoors and outdoors</w:t>
      </w:r>
      <w:r w:rsidR="00D44BB8" w:rsidRPr="00A91F49">
        <w:t>.</w:t>
      </w:r>
      <w:r w:rsidR="00113E1E" w:rsidRPr="00A91F49">
        <w:t xml:space="preserve"> </w:t>
      </w:r>
      <w:r w:rsidR="003C2101">
        <w:t xml:space="preserve">  The classroom is organised into areas of continuous provision that enable the chil</w:t>
      </w:r>
      <w:r w:rsidR="00093470">
        <w:t>dren to access learning in the seven</w:t>
      </w:r>
      <w:r w:rsidR="003C2101">
        <w:t xml:space="preserve"> areas</w:t>
      </w:r>
      <w:r w:rsidR="0028266B">
        <w:t xml:space="preserve"> of the EYFS.</w:t>
      </w:r>
    </w:p>
    <w:p w14:paraId="41C5E66D" w14:textId="77777777" w:rsidR="009E2E16" w:rsidRDefault="009E2E16" w:rsidP="009E2E16"/>
    <w:p w14:paraId="6025CA19" w14:textId="77777777" w:rsidR="009E2E16" w:rsidRPr="00A91F49" w:rsidRDefault="009E2E16" w:rsidP="009E2E16">
      <w:r>
        <w:t>Children are encouraged to become independent within the nurse</w:t>
      </w:r>
      <w:r w:rsidR="0028266B">
        <w:t>ry and have access to</w:t>
      </w:r>
      <w:r>
        <w:t xml:space="preserve"> snack, their own peg and age appropriate bathrooms.</w:t>
      </w:r>
    </w:p>
    <w:p w14:paraId="24C70D81" w14:textId="77777777" w:rsidR="00113E1E" w:rsidRPr="00A91F49" w:rsidRDefault="00113E1E">
      <w:pPr>
        <w:rPr>
          <w:u w:val="single"/>
        </w:rPr>
      </w:pPr>
    </w:p>
    <w:p w14:paraId="035DE156" w14:textId="77777777" w:rsidR="00113E1E" w:rsidRPr="00A91F49" w:rsidRDefault="00113E1E" w:rsidP="00113E1E">
      <w:pPr>
        <w:rPr>
          <w:b/>
        </w:rPr>
      </w:pPr>
      <w:r w:rsidRPr="00A91F49">
        <w:rPr>
          <w:b/>
        </w:rPr>
        <w:t>Learning and Development</w:t>
      </w:r>
    </w:p>
    <w:p w14:paraId="439A610E" w14:textId="77777777" w:rsidR="009A22A8" w:rsidRDefault="00093470" w:rsidP="009A22A8">
      <w:r>
        <w:t>All seven</w:t>
      </w:r>
      <w:r w:rsidR="00113E1E" w:rsidRPr="00A91F49">
        <w:t xml:space="preserve"> areas of learning within the EYFS curriculum are of equal impor</w:t>
      </w:r>
      <w:r w:rsidR="00C36029">
        <w:t>tance to all staff at our Nursery</w:t>
      </w:r>
      <w:r w:rsidR="00113E1E" w:rsidRPr="00A91F49">
        <w:t xml:space="preserve"> and are inter-linked on a daily basis through ‘curriculum provision’.</w:t>
      </w:r>
      <w:r w:rsidR="00242FBD">
        <w:t xml:space="preserve">  The Early Years Curriculum for children </w:t>
      </w:r>
      <w:r w:rsidR="000C3CDA">
        <w:t>at Hindley Nursery School</w:t>
      </w:r>
      <w:r w:rsidR="00242FBD">
        <w:t xml:space="preserve"> is based on the EYFS.  Meeting the individual needs of all children lies at the heart of the EYFS.  Practitioners deliver personalised learning, development </w:t>
      </w:r>
      <w:r w:rsidR="009A22A8">
        <w:t>and care to help our children</w:t>
      </w:r>
      <w:r w:rsidR="00242FBD">
        <w:t xml:space="preserve"> get the best possible start in life.</w:t>
      </w:r>
      <w:r w:rsidR="009A22A8" w:rsidRPr="009A22A8">
        <w:t xml:space="preserve"> </w:t>
      </w:r>
      <w:r w:rsidR="009A22A8">
        <w:t xml:space="preserve"> </w:t>
      </w:r>
      <w:r w:rsidR="009A22A8" w:rsidRPr="00A91F49">
        <w:t>The Development matters section of the EYFS is used by Practitioners, to plan activities for the children, based on their learning and developmental stage, based on the observations and assessments made by the key worker, so that next steps can be identified within the planning</w:t>
      </w:r>
      <w:r w:rsidR="009A22A8">
        <w:t>.</w:t>
      </w:r>
    </w:p>
    <w:p w14:paraId="148A3480" w14:textId="77777777" w:rsidR="00113E1E" w:rsidRDefault="00113E1E" w:rsidP="00113E1E"/>
    <w:p w14:paraId="150CC0E2" w14:textId="77777777" w:rsidR="009A22A8" w:rsidRPr="00A91F49" w:rsidRDefault="009A22A8" w:rsidP="009A22A8">
      <w:r w:rsidRPr="00A91F49">
        <w:t>Learning and Development within the Early Years Foundation Stage is split i</w:t>
      </w:r>
      <w:r w:rsidR="00E62223">
        <w:t xml:space="preserve">n to seven </w:t>
      </w:r>
      <w:r w:rsidR="00BA3CC5">
        <w:t>areas of learning</w:t>
      </w:r>
      <w:r w:rsidRPr="00A91F49">
        <w:t>:-</w:t>
      </w:r>
    </w:p>
    <w:p w14:paraId="2550624A" w14:textId="77777777" w:rsidR="009A22A8" w:rsidRDefault="009A22A8" w:rsidP="009A22A8"/>
    <w:p w14:paraId="17D76F9A" w14:textId="77777777" w:rsidR="00BA3CC5" w:rsidRPr="00BC202E" w:rsidRDefault="00BA3CC5" w:rsidP="009A22A8">
      <w:pPr>
        <w:rPr>
          <w:b/>
        </w:rPr>
      </w:pPr>
      <w:r w:rsidRPr="00BC202E">
        <w:rPr>
          <w:b/>
        </w:rPr>
        <w:t>Prime Areas</w:t>
      </w:r>
    </w:p>
    <w:p w14:paraId="3EE11BB2" w14:textId="77777777" w:rsidR="009A22A8" w:rsidRPr="00A91F49" w:rsidRDefault="009A22A8" w:rsidP="009A22A8">
      <w:pPr>
        <w:numPr>
          <w:ilvl w:val="0"/>
          <w:numId w:val="4"/>
        </w:numPr>
      </w:pPr>
      <w:r w:rsidRPr="00A91F49">
        <w:t>Personal, Social and Emotional Development</w:t>
      </w:r>
    </w:p>
    <w:p w14:paraId="5CF050B5" w14:textId="77777777" w:rsidR="009A22A8" w:rsidRDefault="009A22A8" w:rsidP="009A22A8">
      <w:pPr>
        <w:numPr>
          <w:ilvl w:val="0"/>
          <w:numId w:val="4"/>
        </w:numPr>
      </w:pPr>
      <w:r w:rsidRPr="00A91F49">
        <w:t>Communication</w:t>
      </w:r>
      <w:r w:rsidR="00BA3CC5">
        <w:t xml:space="preserve"> and Language</w:t>
      </w:r>
      <w:r w:rsidRPr="00A91F49">
        <w:t xml:space="preserve"> </w:t>
      </w:r>
    </w:p>
    <w:p w14:paraId="0A550FD1" w14:textId="77777777" w:rsidR="00BA3CC5" w:rsidRDefault="00BA3CC5" w:rsidP="009A22A8">
      <w:pPr>
        <w:numPr>
          <w:ilvl w:val="0"/>
          <w:numId w:val="4"/>
        </w:numPr>
      </w:pPr>
      <w:r>
        <w:t>Physical Development</w:t>
      </w:r>
    </w:p>
    <w:p w14:paraId="7C4C7327" w14:textId="77777777" w:rsidR="00BA3CC5" w:rsidRDefault="00BA3CC5" w:rsidP="00BA3CC5"/>
    <w:p w14:paraId="1BEAA225" w14:textId="77777777" w:rsidR="00BA3CC5" w:rsidRDefault="00BA3CC5" w:rsidP="00BA3CC5">
      <w:r>
        <w:t xml:space="preserve">Prime areas are time sensitive and need to be securely in place between the ages of 3 and 5 years. In our nursery we provide a strong focus of the prime areas as they are more difficult to acquire after the age of 5yrs and their absence may </w:t>
      </w:r>
      <w:r w:rsidR="00D40449">
        <w:t>affect</w:t>
      </w:r>
      <w:r>
        <w:t xml:space="preserve"> children making progress in other areas of learning.</w:t>
      </w:r>
    </w:p>
    <w:p w14:paraId="135B2C67" w14:textId="77777777" w:rsidR="00BA3CC5" w:rsidRDefault="00BA3CC5" w:rsidP="00BA3CC5"/>
    <w:p w14:paraId="2BC31F6B" w14:textId="77777777" w:rsidR="00BA3CC5" w:rsidRPr="00BC202E" w:rsidRDefault="00BA3CC5" w:rsidP="00BA3CC5">
      <w:pPr>
        <w:rPr>
          <w:b/>
        </w:rPr>
      </w:pPr>
      <w:r w:rsidRPr="00BC202E">
        <w:rPr>
          <w:b/>
        </w:rPr>
        <w:t>Specific Areas</w:t>
      </w:r>
    </w:p>
    <w:p w14:paraId="779927F4" w14:textId="77777777" w:rsidR="00BA3CC5" w:rsidRDefault="00BA3CC5" w:rsidP="009A22A8">
      <w:pPr>
        <w:numPr>
          <w:ilvl w:val="0"/>
          <w:numId w:val="4"/>
        </w:numPr>
      </w:pPr>
      <w:r>
        <w:t>Literacy</w:t>
      </w:r>
    </w:p>
    <w:p w14:paraId="499EC4E9" w14:textId="77777777" w:rsidR="009A22A8" w:rsidRPr="00A91F49" w:rsidRDefault="00BA3CC5" w:rsidP="009A22A8">
      <w:pPr>
        <w:numPr>
          <w:ilvl w:val="0"/>
          <w:numId w:val="4"/>
        </w:numPr>
      </w:pPr>
      <w:r>
        <w:t>Mathematics</w:t>
      </w:r>
    </w:p>
    <w:p w14:paraId="6AF4EF7D" w14:textId="77777777" w:rsidR="009A22A8" w:rsidRPr="00A91F49" w:rsidRDefault="009A22A8" w:rsidP="009A22A8">
      <w:pPr>
        <w:numPr>
          <w:ilvl w:val="0"/>
          <w:numId w:val="4"/>
        </w:numPr>
      </w:pPr>
      <w:r w:rsidRPr="00A91F49">
        <w:t>Understanding of the World</w:t>
      </w:r>
    </w:p>
    <w:p w14:paraId="51948E3D" w14:textId="77777777" w:rsidR="009A22A8" w:rsidRDefault="00BA3CC5" w:rsidP="009A22A8">
      <w:pPr>
        <w:numPr>
          <w:ilvl w:val="0"/>
          <w:numId w:val="4"/>
        </w:numPr>
      </w:pPr>
      <w:r>
        <w:t>Expressive Arts and Design</w:t>
      </w:r>
    </w:p>
    <w:p w14:paraId="4B218F81" w14:textId="77777777" w:rsidR="009A22A8" w:rsidRDefault="009A22A8" w:rsidP="00BA3CC5"/>
    <w:p w14:paraId="618B1D6E" w14:textId="77777777" w:rsidR="00BA3CC5" w:rsidRPr="00A91F49" w:rsidRDefault="00BA3CC5" w:rsidP="00BA3CC5">
      <w:r>
        <w:t>The specific areas are dependent on the learning in the prime areas – the specific learning cannot easily take place without the prime.</w:t>
      </w:r>
    </w:p>
    <w:p w14:paraId="30F4EF6F" w14:textId="77777777" w:rsidR="009A22A8" w:rsidRPr="00A91F49" w:rsidRDefault="009A22A8" w:rsidP="009A22A8"/>
    <w:p w14:paraId="3F92536F" w14:textId="77777777" w:rsidR="009A22A8" w:rsidRDefault="00113E1E" w:rsidP="009A22A8">
      <w:r w:rsidRPr="00A91F49">
        <w:t>Practitioners are aware of how children develop at different rates and pl</w:t>
      </w:r>
      <w:r w:rsidR="00F978A5">
        <w:t>an for progress based upon information gathered through</w:t>
      </w:r>
      <w:r w:rsidRPr="00A91F49">
        <w:t xml:space="preserve"> assessments</w:t>
      </w:r>
      <w:r w:rsidR="009524F6">
        <w:t>; staff record observation and use of the</w:t>
      </w:r>
      <w:r w:rsidR="00F978A5">
        <w:t xml:space="preserve"> assessment tracker.</w:t>
      </w:r>
      <w:r w:rsidRPr="00A91F49">
        <w:t xml:space="preserve"> </w:t>
      </w:r>
      <w:r w:rsidR="00F978A5">
        <w:t xml:space="preserve">  The assessment tracker data is used to analyse pupil and cohort progress and identify next steps.</w:t>
      </w:r>
      <w:r w:rsidR="009A22A8" w:rsidRPr="009A22A8">
        <w:t xml:space="preserve"> </w:t>
      </w:r>
    </w:p>
    <w:p w14:paraId="6B97A88E" w14:textId="77777777" w:rsidR="009A22A8" w:rsidRDefault="009A22A8" w:rsidP="009A22A8"/>
    <w:p w14:paraId="342A4A9F" w14:textId="77777777" w:rsidR="009A22A8" w:rsidRDefault="009A22A8" w:rsidP="009A22A8">
      <w:r>
        <w:lastRenderedPageBreak/>
        <w:t>Practitioners promote positive attitudes to diversity and difference within all children.  They ensure all children and families feel included, safe and valued; that all children and adults are treated as individuals and are not discriminated against and that all children are listened to and respected.</w:t>
      </w:r>
    </w:p>
    <w:p w14:paraId="557D7321" w14:textId="77777777" w:rsidR="009A22A8" w:rsidRDefault="009A22A8" w:rsidP="009A22A8"/>
    <w:p w14:paraId="48B689C3" w14:textId="77777777" w:rsidR="009A22A8" w:rsidRDefault="009A22A8" w:rsidP="009A22A8">
      <w:r>
        <w:t>Practitioners identify and respond early to the needs of any children with learning difficulties or disabilities, with a focus on removing or helping to counter underachievement and overcoming barriers for children where these already exist.</w:t>
      </w:r>
      <w:r w:rsidRPr="009A22A8">
        <w:t xml:space="preserve"> </w:t>
      </w:r>
    </w:p>
    <w:p w14:paraId="1DCFD057" w14:textId="77777777" w:rsidR="009A22A8" w:rsidRDefault="009A22A8" w:rsidP="009A22A8"/>
    <w:p w14:paraId="48784C8E" w14:textId="54C59200" w:rsidR="009A22A8" w:rsidRPr="00A91F49" w:rsidRDefault="009A22A8" w:rsidP="009A22A8">
      <w:r>
        <w:t xml:space="preserve">Provision for children with Special Educational Needs </w:t>
      </w:r>
      <w:r w:rsidR="00672E8B" w:rsidRPr="00672E8B">
        <w:t>and/or Disabilities</w:t>
      </w:r>
      <w:r w:rsidR="00672E8B">
        <w:t xml:space="preserve"> </w:t>
      </w:r>
      <w:r>
        <w:t xml:space="preserve">is integrated into the early </w:t>
      </w:r>
      <w:r w:rsidR="00D40449">
        <w:t>year’s</w:t>
      </w:r>
      <w:r>
        <w:t xml:space="preserve"> curriculum.  Children </w:t>
      </w:r>
      <w:r w:rsidR="006C3C07">
        <w:t xml:space="preserve">at the early </w:t>
      </w:r>
      <w:r w:rsidR="00D40449">
        <w:t>year’s</w:t>
      </w:r>
      <w:r w:rsidR="006C3C07">
        <w:t xml:space="preserve"> additional resources stage</w:t>
      </w:r>
      <w:r>
        <w:t xml:space="preserve"> have specific targets through </w:t>
      </w:r>
      <w:r w:rsidRPr="00672E8B">
        <w:t xml:space="preserve">their </w:t>
      </w:r>
      <w:r w:rsidR="00672E8B" w:rsidRPr="00672E8B">
        <w:t>SEN Support Plan.</w:t>
      </w:r>
      <w:r w:rsidR="00BC202E">
        <w:t xml:space="preserve">  Our Learning to </w:t>
      </w:r>
      <w:proofErr w:type="gramStart"/>
      <w:r w:rsidR="00BC202E">
        <w:t>Learn</w:t>
      </w:r>
      <w:proofErr w:type="gramEnd"/>
      <w:r w:rsidR="00BC202E">
        <w:t xml:space="preserve"> classroom is specifically organised to support the needs of children who require additional support with their learning. </w:t>
      </w:r>
    </w:p>
    <w:p w14:paraId="4A1DD135" w14:textId="77777777" w:rsidR="009A22A8" w:rsidRDefault="009A22A8" w:rsidP="009A22A8"/>
    <w:p w14:paraId="74EFAE20" w14:textId="77777777" w:rsidR="00113E1E" w:rsidRDefault="000235B3" w:rsidP="00113E1E">
      <w:r w:rsidRPr="00A91F49">
        <w:t xml:space="preserve">Practitioners </w:t>
      </w:r>
      <w:r w:rsidR="00C36029">
        <w:t>at our Nursery</w:t>
      </w:r>
      <w:r w:rsidR="00113E1E" w:rsidRPr="00A91F49">
        <w:t xml:space="preserve"> are appropriately qualified with a mixture of Teachers and Teaching Assistants, who are equally supported with learning and development opportunities through Performance Management, Supervision and Professional Development opportunities.</w:t>
      </w:r>
    </w:p>
    <w:p w14:paraId="29F7F398" w14:textId="77777777" w:rsidR="007154AD" w:rsidRDefault="007154AD" w:rsidP="00113E1E"/>
    <w:p w14:paraId="2848CC56" w14:textId="77777777" w:rsidR="007154AD" w:rsidRDefault="007154AD" w:rsidP="00113E1E">
      <w:pPr>
        <w:rPr>
          <w:b/>
        </w:rPr>
      </w:pPr>
      <w:r w:rsidRPr="007154AD">
        <w:rPr>
          <w:b/>
        </w:rPr>
        <w:t>Characteristics of Effective Learning</w:t>
      </w:r>
    </w:p>
    <w:p w14:paraId="0BD3C8FA" w14:textId="77777777" w:rsidR="007154AD" w:rsidRDefault="007154AD" w:rsidP="00113E1E">
      <w:r>
        <w:t>At our nursery we believe that play based learning is one of the best opportunities for children to develop all the characteristics of effective learning – to be actively involved and motivated in their activities, as well as to think creatively and critically.</w:t>
      </w:r>
    </w:p>
    <w:p w14:paraId="56D1C81B" w14:textId="77777777" w:rsidR="007154AD" w:rsidRDefault="007154AD" w:rsidP="00113E1E"/>
    <w:p w14:paraId="48F690DF" w14:textId="77777777" w:rsidR="007154AD" w:rsidRDefault="007154AD" w:rsidP="00113E1E">
      <w:r>
        <w:t>In planning and guiding children’s activities, practitioners must reflect on the different ways that children learn and reflect these in their practice.  Three characteristics of effective teaching and learning are:</w:t>
      </w:r>
    </w:p>
    <w:p w14:paraId="3620856B" w14:textId="77777777" w:rsidR="007154AD" w:rsidRDefault="007154AD" w:rsidP="007154AD">
      <w:pPr>
        <w:numPr>
          <w:ilvl w:val="0"/>
          <w:numId w:val="16"/>
        </w:numPr>
      </w:pPr>
      <w:r w:rsidRPr="00BC202E">
        <w:rPr>
          <w:b/>
        </w:rPr>
        <w:t>Playing and exploring</w:t>
      </w:r>
      <w:r>
        <w:t xml:space="preserve"> – children investigate and experience things and ‘have a go’</w:t>
      </w:r>
    </w:p>
    <w:p w14:paraId="18AB1B83" w14:textId="77777777" w:rsidR="007154AD" w:rsidRDefault="007154AD" w:rsidP="007154AD">
      <w:pPr>
        <w:numPr>
          <w:ilvl w:val="0"/>
          <w:numId w:val="16"/>
        </w:numPr>
      </w:pPr>
      <w:r w:rsidRPr="00BC202E">
        <w:rPr>
          <w:b/>
        </w:rPr>
        <w:t>Active learning</w:t>
      </w:r>
      <w:r>
        <w:t xml:space="preserve"> – children concentrate and keep on trying if they encounter difficulties, and enjoy achievements; and</w:t>
      </w:r>
    </w:p>
    <w:p w14:paraId="774B288F" w14:textId="77777777" w:rsidR="007154AD" w:rsidRDefault="007154AD" w:rsidP="007154AD">
      <w:pPr>
        <w:numPr>
          <w:ilvl w:val="0"/>
          <w:numId w:val="16"/>
        </w:numPr>
      </w:pPr>
      <w:r w:rsidRPr="00BC202E">
        <w:rPr>
          <w:b/>
        </w:rPr>
        <w:t>Creating and thinking critically</w:t>
      </w:r>
      <w:r>
        <w:t xml:space="preserve"> – children have and develop their own ideas, make links between ideas, and develop strategies for doing things.</w:t>
      </w:r>
    </w:p>
    <w:p w14:paraId="195FEA17" w14:textId="77777777" w:rsidR="000E0217" w:rsidRDefault="000E0217" w:rsidP="000E0217">
      <w:pPr>
        <w:ind w:left="720"/>
      </w:pPr>
    </w:p>
    <w:p w14:paraId="0FA43CD0" w14:textId="77777777" w:rsidR="007154AD" w:rsidRDefault="007154AD" w:rsidP="007154AD">
      <w:r>
        <w:t>It is important, particularly in child initiated play that practitioners effectively promote the characteristics described above.</w:t>
      </w:r>
    </w:p>
    <w:p w14:paraId="2ABDC3D7" w14:textId="77777777" w:rsidR="004832B0" w:rsidRPr="00A91F49" w:rsidRDefault="004832B0" w:rsidP="004832B0"/>
    <w:p w14:paraId="4D0EE57F" w14:textId="77777777" w:rsidR="004832B0" w:rsidRDefault="004832B0" w:rsidP="004832B0">
      <w:r w:rsidRPr="00A91F49">
        <w:t>The learning environment is well organised both indoors and outdoors and Practitioners provide a balance of structured/focussed and child initiated play activities.</w:t>
      </w:r>
    </w:p>
    <w:p w14:paraId="4F872389" w14:textId="77777777" w:rsidR="004832B0" w:rsidRPr="00A91F49" w:rsidRDefault="004832B0" w:rsidP="004832B0"/>
    <w:p w14:paraId="0E6B15EA" w14:textId="77777777" w:rsidR="004832B0" w:rsidRDefault="004832B0" w:rsidP="004832B0">
      <w:r w:rsidRPr="00A91F49">
        <w:t>Practitioners work alongside the children, using their knowledge of each individual child, to intervene when necessary, to support or move learning on to the next step, therefore, extending the child’s knowledge.</w:t>
      </w:r>
    </w:p>
    <w:p w14:paraId="3D346F00" w14:textId="77777777" w:rsidR="004832B0" w:rsidRPr="00A91F49" w:rsidRDefault="004832B0" w:rsidP="004832B0"/>
    <w:p w14:paraId="1F93274C" w14:textId="77777777" w:rsidR="004832B0" w:rsidRDefault="004832B0" w:rsidP="004832B0">
      <w:r w:rsidRPr="00A91F49">
        <w:t>Practitioners are also the role-model for demonstrating play and developing positive relationships between the children, where sharing and turn taking is encouraged and vocabulary is extended.</w:t>
      </w:r>
    </w:p>
    <w:p w14:paraId="6B574F58" w14:textId="77777777" w:rsidR="00E62223" w:rsidRDefault="00E62223" w:rsidP="004832B0"/>
    <w:p w14:paraId="0F8BE0C7" w14:textId="77777777" w:rsidR="00E62223" w:rsidRPr="00A91F49" w:rsidRDefault="00E62223" w:rsidP="004832B0"/>
    <w:p w14:paraId="043AE4E0" w14:textId="77777777" w:rsidR="009524F6" w:rsidRPr="00A91F49" w:rsidRDefault="009524F6">
      <w:pPr>
        <w:rPr>
          <w:u w:val="single"/>
        </w:rPr>
      </w:pPr>
    </w:p>
    <w:p w14:paraId="626B09CA" w14:textId="77777777" w:rsidR="00791F41" w:rsidRDefault="00791F41" w:rsidP="00A258FB">
      <w:pPr>
        <w:rPr>
          <w:b/>
        </w:rPr>
      </w:pPr>
    </w:p>
    <w:p w14:paraId="3F636EDD" w14:textId="77777777" w:rsidR="00791F41" w:rsidRDefault="00791F41" w:rsidP="00A258FB">
      <w:pPr>
        <w:rPr>
          <w:b/>
        </w:rPr>
      </w:pPr>
    </w:p>
    <w:p w14:paraId="64A0DE03" w14:textId="77777777" w:rsidR="00D44BB8" w:rsidRDefault="00463865" w:rsidP="00A258FB">
      <w:pPr>
        <w:rPr>
          <w:b/>
        </w:rPr>
      </w:pPr>
      <w:r>
        <w:rPr>
          <w:b/>
        </w:rPr>
        <w:t xml:space="preserve">Induction and </w:t>
      </w:r>
      <w:r w:rsidR="00D44BB8" w:rsidRPr="00A91F49">
        <w:rPr>
          <w:b/>
        </w:rPr>
        <w:t xml:space="preserve">Transition </w:t>
      </w:r>
    </w:p>
    <w:p w14:paraId="0A720F1B" w14:textId="77777777" w:rsidR="00F978A5" w:rsidRDefault="00F978A5" w:rsidP="00A258FB">
      <w:r>
        <w:t>Our children are supported into nursery t</w:t>
      </w:r>
      <w:r w:rsidR="00C36029">
        <w:t>hrough our</w:t>
      </w:r>
      <w:r w:rsidR="009524F6">
        <w:t xml:space="preserve"> Inspire sessions</w:t>
      </w:r>
      <w:r w:rsidR="00672E8B">
        <w:t xml:space="preserve"> and home visits</w:t>
      </w:r>
      <w:r>
        <w:t>.  They are allocated a key person to help them settle and build strong relationships with.</w:t>
      </w:r>
      <w:r w:rsidR="00463865">
        <w:t xml:space="preserve">  </w:t>
      </w:r>
      <w:r w:rsidR="00463865" w:rsidRPr="00A91F49">
        <w:t>Children begin Nursery during a phased process and initially, the length of sessions will depend upon how quickly the ch</w:t>
      </w:r>
      <w:r w:rsidR="00463865">
        <w:t>ild settles</w:t>
      </w:r>
      <w:r w:rsidR="000C3CDA">
        <w:t>.</w:t>
      </w:r>
    </w:p>
    <w:p w14:paraId="54BA3581" w14:textId="77777777" w:rsidR="00463865" w:rsidRDefault="00463865" w:rsidP="00A258FB"/>
    <w:p w14:paraId="06A386A2" w14:textId="12EC38B2" w:rsidR="00D44BB8" w:rsidRDefault="00F978A5" w:rsidP="00A258FB">
      <w:r>
        <w:t xml:space="preserve">When the children are </w:t>
      </w:r>
      <w:r w:rsidR="006D453B">
        <w:t>d</w:t>
      </w:r>
      <w:r w:rsidR="00672E8B">
        <w:t xml:space="preserve">ue </w:t>
      </w:r>
      <w:r w:rsidR="00C5435B">
        <w:t>to leave nursery the</w:t>
      </w:r>
      <w:r w:rsidR="0012724C">
        <w:t xml:space="preserve"> class teacher </w:t>
      </w:r>
      <w:r w:rsidR="00C5435B">
        <w:t xml:space="preserve">and key workers </w:t>
      </w:r>
      <w:r w:rsidR="0012724C">
        <w:t xml:space="preserve">are invited to a transition </w:t>
      </w:r>
      <w:r w:rsidR="008C10B2">
        <w:t xml:space="preserve">meeting.  </w:t>
      </w:r>
      <w:r w:rsidR="0012724C">
        <w:t xml:space="preserve"> All reception class teachers from the various local primary schools also attend and the nursery teachers are able</w:t>
      </w:r>
      <w:r w:rsidR="00D83452" w:rsidRPr="00A91F49">
        <w:t xml:space="preserve"> to discuss each child and their progress</w:t>
      </w:r>
      <w:r w:rsidR="0012724C">
        <w:t xml:space="preserve"> with their new reception class teacher</w:t>
      </w:r>
      <w:r w:rsidR="00D44BB8" w:rsidRPr="00A91F49">
        <w:t>.</w:t>
      </w:r>
    </w:p>
    <w:p w14:paraId="4A70B67D" w14:textId="77777777" w:rsidR="00463865" w:rsidRPr="00A91F49" w:rsidRDefault="00463865" w:rsidP="00A258FB"/>
    <w:p w14:paraId="6115B7BE" w14:textId="77777777" w:rsidR="00D83452" w:rsidRDefault="00387E78" w:rsidP="00A258FB">
      <w:r>
        <w:t>It is during this meeting</w:t>
      </w:r>
      <w:r w:rsidR="00D83452" w:rsidRPr="00A91F49">
        <w:t xml:space="preserve"> that the Transition records are handed to the Reception Teacher.</w:t>
      </w:r>
    </w:p>
    <w:p w14:paraId="1936E82A" w14:textId="77777777" w:rsidR="00463865" w:rsidRPr="00A91F49" w:rsidRDefault="00463865" w:rsidP="00A258FB"/>
    <w:p w14:paraId="6A755B90" w14:textId="77777777" w:rsidR="00D44BB8" w:rsidRPr="00A91F49" w:rsidRDefault="00D44BB8" w:rsidP="00A258FB">
      <w:r w:rsidRPr="00A91F49">
        <w:t>The children also pay regular visits to their new school during the final term in nursery.</w:t>
      </w:r>
    </w:p>
    <w:p w14:paraId="33468804" w14:textId="77777777" w:rsidR="00D44BB8" w:rsidRPr="00A91F49" w:rsidRDefault="00D44BB8" w:rsidP="00A258FB">
      <w:pPr>
        <w:rPr>
          <w:b/>
        </w:rPr>
      </w:pPr>
    </w:p>
    <w:p w14:paraId="33DCE017" w14:textId="77777777" w:rsidR="00D83452" w:rsidRDefault="00672E8B" w:rsidP="00A258FB">
      <w:r>
        <w:t>Children with an SEN Support Plan</w:t>
      </w:r>
      <w:r w:rsidR="00D83452" w:rsidRPr="00A91F49">
        <w:t xml:space="preserve"> </w:t>
      </w:r>
      <w:r w:rsidR="006D453B">
        <w:t xml:space="preserve">/ Education Health Care Plan </w:t>
      </w:r>
      <w:r w:rsidR="00D83452" w:rsidRPr="00A91F49">
        <w:t>have a separate transition meeting, with the relevant Inclusion support workers and school staff, to look at ways forward to best suit the child’s needs.</w:t>
      </w:r>
    </w:p>
    <w:p w14:paraId="3B8D95A4" w14:textId="77777777" w:rsidR="0062460C" w:rsidRDefault="0062460C" w:rsidP="00A258FB"/>
    <w:p w14:paraId="41B292C3" w14:textId="77777777" w:rsidR="00D44BB8" w:rsidRPr="00A91F49" w:rsidRDefault="00D44BB8" w:rsidP="00A258FB">
      <w:pPr>
        <w:rPr>
          <w:b/>
        </w:rPr>
      </w:pPr>
    </w:p>
    <w:p w14:paraId="7AB5290A" w14:textId="77777777" w:rsidR="00A258FB" w:rsidRPr="00A91F49" w:rsidRDefault="00A258FB" w:rsidP="00A258FB">
      <w:pPr>
        <w:rPr>
          <w:b/>
        </w:rPr>
      </w:pPr>
      <w:r w:rsidRPr="00A91F49">
        <w:rPr>
          <w:b/>
        </w:rPr>
        <w:t>Partnership Work</w:t>
      </w:r>
    </w:p>
    <w:p w14:paraId="12F45B8C" w14:textId="77777777" w:rsidR="00A258FB" w:rsidRDefault="00C36029" w:rsidP="00A258FB">
      <w:r>
        <w:t>At our Nursery school</w:t>
      </w:r>
      <w:r w:rsidR="00A258FB" w:rsidRPr="006C6659">
        <w:t xml:space="preserve"> we recognise the importance of working with other agencies and parents to support the development of </w:t>
      </w:r>
      <w:r>
        <w:t>individual children.  The nursery links to services that</w:t>
      </w:r>
      <w:r w:rsidR="00A258FB" w:rsidRPr="006C6659">
        <w:t xml:space="preserve"> </w:t>
      </w:r>
      <w:r>
        <w:t xml:space="preserve">are run on site and </w:t>
      </w:r>
      <w:r w:rsidR="00A258FB" w:rsidRPr="006C6659">
        <w:t xml:space="preserve">currently offers a range of support that </w:t>
      </w:r>
      <w:r w:rsidR="00134230" w:rsidRPr="006C6659">
        <w:t>begins before a child is born including</w:t>
      </w:r>
      <w:r w:rsidR="00F01475" w:rsidRPr="006C6659">
        <w:t xml:space="preserve"> </w:t>
      </w:r>
      <w:r w:rsidR="00134230" w:rsidRPr="006C6659">
        <w:t xml:space="preserve">a named </w:t>
      </w:r>
      <w:r>
        <w:t xml:space="preserve">health visitor and midwife, </w:t>
      </w:r>
      <w:proofErr w:type="spellStart"/>
      <w:r>
        <w:t>Startwell</w:t>
      </w:r>
      <w:proofErr w:type="spellEnd"/>
      <w:r w:rsidR="00134230" w:rsidRPr="006C6659">
        <w:t xml:space="preserve"> work</w:t>
      </w:r>
      <w:r w:rsidR="00F01475" w:rsidRPr="006C6659">
        <w:t>ers and a parent support worker, baby massage and stay and play sessions.</w:t>
      </w:r>
      <w:r w:rsidR="00F01475">
        <w:t xml:space="preserve"> </w:t>
      </w:r>
    </w:p>
    <w:p w14:paraId="4368C787" w14:textId="77777777" w:rsidR="00521164" w:rsidRDefault="00521164" w:rsidP="00A258FB"/>
    <w:p w14:paraId="25BB4C54" w14:textId="77777777" w:rsidR="00521164" w:rsidRDefault="00521164" w:rsidP="00A258FB">
      <w:r>
        <w:t>Practitioners are supported by the teacher, SENCO and Child Protection Officer when liaising with other agencies including health professionals, speech</w:t>
      </w:r>
      <w:r w:rsidR="00EE07F4">
        <w:t xml:space="preserve"> and language therapists, childminders etc. </w:t>
      </w:r>
    </w:p>
    <w:p w14:paraId="1D6BF488" w14:textId="77777777" w:rsidR="00463865" w:rsidRPr="00A91F49" w:rsidRDefault="00463865" w:rsidP="00A258FB"/>
    <w:p w14:paraId="5190B9DB" w14:textId="77777777" w:rsidR="00A258FB" w:rsidRDefault="00A258FB" w:rsidP="00A258FB">
      <w:r w:rsidRPr="00A91F49">
        <w:t xml:space="preserve">We recognise the importance of working closely with parents and carers.  Parents are </w:t>
      </w:r>
      <w:r w:rsidR="00ED5AA5">
        <w:t>encouraged to support the Nursery School</w:t>
      </w:r>
      <w:r w:rsidRPr="00A91F49">
        <w:t xml:space="preserve"> by </w:t>
      </w:r>
      <w:r w:rsidR="00ED5AA5">
        <w:t>volunteering in the 2 year old and 3 &amp; 4 year old provision,</w:t>
      </w:r>
      <w:r w:rsidR="00F01475">
        <w:t xml:space="preserve"> </w:t>
      </w:r>
      <w:r w:rsidRPr="00A91F49">
        <w:t>or with pro</w:t>
      </w:r>
      <w:r w:rsidR="00ED5AA5">
        <w:t>jects taking place at the Nursery School</w:t>
      </w:r>
      <w:r w:rsidRPr="00A91F49">
        <w:t>.</w:t>
      </w:r>
    </w:p>
    <w:p w14:paraId="3836E618" w14:textId="77777777" w:rsidR="009B2C67" w:rsidRPr="00A91F49" w:rsidRDefault="009B2C67" w:rsidP="005F761C"/>
    <w:p w14:paraId="2D25F0E6" w14:textId="77777777" w:rsidR="003172BE" w:rsidRPr="003172BE" w:rsidRDefault="00941CC8" w:rsidP="00A258FB">
      <w:pPr>
        <w:rPr>
          <w:b/>
        </w:rPr>
      </w:pPr>
      <w:r w:rsidRPr="00941CC8">
        <w:rPr>
          <w:b/>
        </w:rPr>
        <w:t>Assessment</w:t>
      </w:r>
    </w:p>
    <w:p w14:paraId="23977AA7" w14:textId="57CF4180" w:rsidR="00A258FB" w:rsidRDefault="00A258FB" w:rsidP="005F761C">
      <w:r w:rsidRPr="00A91F49">
        <w:t>Regular assessments and observations are made and recorded to evaluate progress against the s</w:t>
      </w:r>
      <w:r w:rsidR="00E62223">
        <w:t>even</w:t>
      </w:r>
      <w:r w:rsidR="00941CC8">
        <w:t xml:space="preserve"> develop</w:t>
      </w:r>
      <w:r w:rsidR="009524F6">
        <w:t>ment areas and in particular Communication &amp; Lang</w:t>
      </w:r>
      <w:r w:rsidR="00C31FBC">
        <w:t>uage</w:t>
      </w:r>
      <w:r w:rsidR="00941CC8">
        <w:t>, P</w:t>
      </w:r>
      <w:r w:rsidR="009524F6">
        <w:t xml:space="preserve">ersonal, </w:t>
      </w:r>
      <w:r w:rsidR="00941CC8">
        <w:t>S</w:t>
      </w:r>
      <w:r w:rsidR="009524F6">
        <w:t xml:space="preserve">ocial &amp; </w:t>
      </w:r>
      <w:r w:rsidR="00941CC8">
        <w:t>E</w:t>
      </w:r>
      <w:r w:rsidR="009524F6">
        <w:t>motional Development and Physical Development</w:t>
      </w:r>
      <w:r w:rsidR="00F01475">
        <w:t>, Literacy and Mathematical development.</w:t>
      </w:r>
      <w:r w:rsidR="00941CC8">
        <w:t xml:space="preserve">  </w:t>
      </w:r>
      <w:r w:rsidRPr="00A91F49">
        <w:t xml:space="preserve">Assessments are recorded during child initiated and focussed activities.  Evidence of progress is documented </w:t>
      </w:r>
      <w:r w:rsidR="008C10B2">
        <w:t>on Evidence Me</w:t>
      </w:r>
      <w:r w:rsidR="00E62223">
        <w:t xml:space="preserve"> and the assessment tracker which are</w:t>
      </w:r>
      <w:r w:rsidRPr="00A91F49">
        <w:t xml:space="preserve"> designed to demonstrate their progress throughout the year.   </w:t>
      </w:r>
      <w:r w:rsidR="00941CC8">
        <w:t>The tracker allows the practitioners to monitor children’s attainment and progress and identify gaps or possible interventions to enable progress to be made.</w:t>
      </w:r>
    </w:p>
    <w:p w14:paraId="05491D02" w14:textId="77777777" w:rsidR="00691D55" w:rsidRDefault="00691D55" w:rsidP="005F761C"/>
    <w:p w14:paraId="60EA7C03" w14:textId="77777777" w:rsidR="00941CC8" w:rsidRDefault="00941CC8" w:rsidP="005F761C">
      <w:r>
        <w:t>All assessments are gathered on a termly basis for</w:t>
      </w:r>
      <w:r w:rsidR="00C5435B">
        <w:t xml:space="preserve"> scrutiny by the class teacher and the curriculum and pastoral manager</w:t>
      </w:r>
      <w:r>
        <w:t>.</w:t>
      </w:r>
    </w:p>
    <w:p w14:paraId="1EA47854" w14:textId="77777777" w:rsidR="00B44CC1" w:rsidRDefault="00B44CC1" w:rsidP="005F761C"/>
    <w:p w14:paraId="26A8DDF2" w14:textId="77777777" w:rsidR="00791F41" w:rsidRDefault="00791F41" w:rsidP="005F761C"/>
    <w:p w14:paraId="375765EE" w14:textId="77777777" w:rsidR="00B44CC1" w:rsidRDefault="00B44CC1" w:rsidP="005F761C">
      <w:pPr>
        <w:rPr>
          <w:b/>
        </w:rPr>
      </w:pPr>
      <w:r w:rsidRPr="00B44CC1">
        <w:rPr>
          <w:b/>
        </w:rPr>
        <w:t>Planning</w:t>
      </w:r>
    </w:p>
    <w:p w14:paraId="2EEE2D36" w14:textId="77777777" w:rsidR="00074B0E" w:rsidRPr="00074B0E" w:rsidRDefault="00074B0E" w:rsidP="005F761C">
      <w:r>
        <w:t>All practitioners are involved in the planning process and plan a programme of activities and experiences based upon play and practical activities.  Effective planning is the key to making children’s learning effective, exciting, varied and progressive.  It enables practitioners to build up knowledge about how individual children learn and make progress.</w:t>
      </w:r>
    </w:p>
    <w:p w14:paraId="02492A9E" w14:textId="77777777" w:rsidR="00B44CC1" w:rsidRDefault="009A22A8" w:rsidP="005F761C">
      <w:r>
        <w:t>Planning</w:t>
      </w:r>
      <w:r w:rsidR="00074B0E">
        <w:t xml:space="preserve"> i</w:t>
      </w:r>
      <w:r w:rsidR="00B44CC1">
        <w:t>nvolves:</w:t>
      </w:r>
    </w:p>
    <w:p w14:paraId="4BF49324" w14:textId="77777777" w:rsidR="00B44CC1" w:rsidRDefault="00B44CC1" w:rsidP="00B44CC1">
      <w:pPr>
        <w:numPr>
          <w:ilvl w:val="0"/>
          <w:numId w:val="7"/>
        </w:numPr>
      </w:pPr>
      <w:r>
        <w:t>Long term continuous provision plans</w:t>
      </w:r>
    </w:p>
    <w:p w14:paraId="00BD9836" w14:textId="77777777" w:rsidR="00B44CC1" w:rsidRDefault="00B44CC1" w:rsidP="00B44CC1">
      <w:pPr>
        <w:numPr>
          <w:ilvl w:val="0"/>
          <w:numId w:val="7"/>
        </w:numPr>
      </w:pPr>
      <w:r>
        <w:t>Medium term plans</w:t>
      </w:r>
    </w:p>
    <w:p w14:paraId="048508B7" w14:textId="77777777" w:rsidR="00B44CC1" w:rsidRDefault="00B44CC1" w:rsidP="00B44CC1">
      <w:pPr>
        <w:numPr>
          <w:ilvl w:val="0"/>
          <w:numId w:val="7"/>
        </w:numPr>
      </w:pPr>
      <w:r>
        <w:t>Short term plans for the learning environment, child initiated play</w:t>
      </w:r>
      <w:r w:rsidR="00672E8B">
        <w:t>, focused adult guided</w:t>
      </w:r>
      <w:r w:rsidR="00E33651">
        <w:t xml:space="preserve"> activities, </w:t>
      </w:r>
      <w:r>
        <w:t>group time and outdoor play.</w:t>
      </w:r>
    </w:p>
    <w:p w14:paraId="7EAC17B0" w14:textId="77777777" w:rsidR="00B44CC1" w:rsidRDefault="00B44CC1" w:rsidP="00B44CC1">
      <w:pPr>
        <w:numPr>
          <w:ilvl w:val="0"/>
          <w:numId w:val="7"/>
        </w:numPr>
      </w:pPr>
      <w:r>
        <w:t>Intervention plans</w:t>
      </w:r>
    </w:p>
    <w:p w14:paraId="2B15C404" w14:textId="77777777" w:rsidR="00074B0E" w:rsidRDefault="00074B0E" w:rsidP="00074B0E"/>
    <w:p w14:paraId="7D0D9874" w14:textId="77777777" w:rsidR="0076723E" w:rsidRDefault="000C3CDA" w:rsidP="00B44CC1">
      <w:r>
        <w:t>Planning</w:t>
      </w:r>
      <w:r w:rsidR="00074B0E">
        <w:t xml:space="preserve"> is produced weekly, in consultation with all the staff.  </w:t>
      </w:r>
      <w:r w:rsidR="00B44CC1">
        <w:t>Assessment information informs all planning and target children are identified.</w:t>
      </w:r>
      <w:r w:rsidR="00074B0E">
        <w:t xml:space="preserve">  </w:t>
      </w:r>
    </w:p>
    <w:p w14:paraId="0D9E9387" w14:textId="77777777" w:rsidR="0076723E" w:rsidRDefault="0076723E" w:rsidP="00B44CC1">
      <w:r>
        <w:t>Alongside the focused plann</w:t>
      </w:r>
      <w:r w:rsidR="00C5435B">
        <w:t>ing is the enhancement planning, t</w:t>
      </w:r>
      <w:r>
        <w:t>his covers specific areas of the nursery environment and shows the intended experiences we would like children to have in each area.  These are used to help practitioners and ot</w:t>
      </w:r>
      <w:r w:rsidR="00BE01E9">
        <w:t>her adults working in the Nursery</w:t>
      </w:r>
      <w:r>
        <w:t xml:space="preserve"> to support and extend child initiated play situations.</w:t>
      </w:r>
    </w:p>
    <w:p w14:paraId="178E5F69" w14:textId="77777777" w:rsidR="00B44CC1" w:rsidRDefault="00B44CC1" w:rsidP="005F761C"/>
    <w:p w14:paraId="4BEF0FEB" w14:textId="77777777" w:rsidR="00153ED2" w:rsidRDefault="00153ED2" w:rsidP="005F761C"/>
    <w:p w14:paraId="2D427CDE" w14:textId="77777777" w:rsidR="00B44CC1" w:rsidRDefault="00B44CC1" w:rsidP="005F761C">
      <w:pPr>
        <w:rPr>
          <w:b/>
        </w:rPr>
      </w:pPr>
      <w:r w:rsidRPr="00B44CC1">
        <w:rPr>
          <w:b/>
        </w:rPr>
        <w:t>Teaching and Learning</w:t>
      </w:r>
    </w:p>
    <w:p w14:paraId="6ABD29F6" w14:textId="42C257C6" w:rsidR="00B44CC1" w:rsidRPr="00A91F49" w:rsidRDefault="00ED5AA5" w:rsidP="00B44CC1">
      <w:r>
        <w:t>At our Nursery School</w:t>
      </w:r>
      <w:r w:rsidR="00B44CC1" w:rsidRPr="00A91F49">
        <w:t xml:space="preserve"> we are committed to continually improving the outcomes for our children and their families.  This is achieved by having a very honest and refle</w:t>
      </w:r>
      <w:r w:rsidR="009B4B23">
        <w:t>ctive Senior Leadership T</w:t>
      </w:r>
      <w:r w:rsidR="00387E78">
        <w:t>eam, Early Years Practitioners</w:t>
      </w:r>
      <w:r w:rsidR="000C3CDA">
        <w:t xml:space="preserve"> and </w:t>
      </w:r>
      <w:r w:rsidR="005D4487">
        <w:t>positive relationships with outside agencies</w:t>
      </w:r>
      <w:r w:rsidR="00B44CC1" w:rsidRPr="00A91F49">
        <w:t>, with the aim that every aspect of the child is nurtured a</w:t>
      </w:r>
      <w:r w:rsidR="009B4B23">
        <w:t xml:space="preserve">nd developed through education and </w:t>
      </w:r>
      <w:r w:rsidR="00B44CC1" w:rsidRPr="00A91F49">
        <w:t>community work</w:t>
      </w:r>
      <w:r w:rsidR="009B4B23">
        <w:t>.</w:t>
      </w:r>
    </w:p>
    <w:p w14:paraId="75FFAFFC" w14:textId="77777777" w:rsidR="00B44CC1" w:rsidRPr="00B44CC1" w:rsidRDefault="00B44CC1" w:rsidP="005F761C"/>
    <w:p w14:paraId="6D0F4CC8" w14:textId="77777777" w:rsidR="00B44CC1" w:rsidRDefault="00B44CC1" w:rsidP="005F761C">
      <w:r>
        <w:t>The quality of teaching and learning is crucial to the progress made by the children w</w:t>
      </w:r>
      <w:r w:rsidR="00ED5AA5">
        <w:t>ho attend our Nursery School</w:t>
      </w:r>
      <w:r>
        <w:t xml:space="preserve">.  Teaching and Learning is monitored on a termly basis and reported to the Governing Body.  </w:t>
      </w:r>
    </w:p>
    <w:p w14:paraId="7F0186C5" w14:textId="77777777" w:rsidR="00B44CC1" w:rsidRDefault="00B44CC1" w:rsidP="005F761C"/>
    <w:p w14:paraId="789C25FB" w14:textId="77777777" w:rsidR="00B44CC1" w:rsidRDefault="00B44CC1" w:rsidP="005F761C">
      <w:r>
        <w:t>Self Evaluation is carried out on an annual basis and the Improvement Plan identifies areas for development to ensure standards are improved and maintained.</w:t>
      </w:r>
    </w:p>
    <w:p w14:paraId="1969F61D" w14:textId="77777777" w:rsidR="00041100" w:rsidRDefault="00041100" w:rsidP="005F761C"/>
    <w:p w14:paraId="1113679E" w14:textId="77777777" w:rsidR="00041100" w:rsidRDefault="00041100" w:rsidP="005F761C">
      <w:pPr>
        <w:rPr>
          <w:b/>
        </w:rPr>
      </w:pPr>
      <w:r w:rsidRPr="00041100">
        <w:rPr>
          <w:b/>
        </w:rPr>
        <w:t>Staffing</w:t>
      </w:r>
    </w:p>
    <w:p w14:paraId="307ACAE7" w14:textId="77777777" w:rsidR="00041100" w:rsidRDefault="00ED5AA5" w:rsidP="005F761C">
      <w:r>
        <w:t xml:space="preserve">Hindley </w:t>
      </w:r>
      <w:r w:rsidR="00BE01E9">
        <w:t>Nursery School</w:t>
      </w:r>
      <w:r w:rsidR="00041100">
        <w:t xml:space="preserve"> takes all necessary steps to safeguard and promote the welfare of our children and thus, ensures that all practitioners caring for our children are safe to do so.  This is through obtaining enhanced </w:t>
      </w:r>
      <w:r w:rsidR="00E62223">
        <w:t>DBS</w:t>
      </w:r>
      <w:r w:rsidR="00041100">
        <w:t xml:space="preserve"> checks.</w:t>
      </w:r>
    </w:p>
    <w:p w14:paraId="71C6C3BA" w14:textId="77777777" w:rsidR="00041100" w:rsidRDefault="00041100" w:rsidP="00041100"/>
    <w:p w14:paraId="714F9F2B" w14:textId="77777777" w:rsidR="00041100" w:rsidRDefault="00041100" w:rsidP="00041100">
      <w:r>
        <w:t xml:space="preserve">The maintained nursery provision is led by the </w:t>
      </w:r>
      <w:r w:rsidR="00C5435B">
        <w:t xml:space="preserve">Qualified Teacher, Curriculum and Pastoral Manager </w:t>
      </w:r>
      <w:r>
        <w:t xml:space="preserve">with the support </w:t>
      </w:r>
      <w:r w:rsidR="00690340">
        <w:t xml:space="preserve">of the </w:t>
      </w:r>
      <w:r w:rsidR="00C5435B">
        <w:t xml:space="preserve">Keyworkers and </w:t>
      </w:r>
      <w:r w:rsidR="00690340">
        <w:t xml:space="preserve">teaching </w:t>
      </w:r>
      <w:r w:rsidR="00C5435B">
        <w:t>assistants.</w:t>
      </w:r>
      <w:r>
        <w:t xml:space="preserve">  The ratio of 1 member of staff for every 13 children </w:t>
      </w:r>
      <w:r w:rsidR="00243D8E">
        <w:t xml:space="preserve">for our 3 to 4 year olds and a ratio of 1 member of staff for every 4 children in our 2 year old provision </w:t>
      </w:r>
      <w:r>
        <w:t>is followed and at least half of the staff hold a relevant level 3 qualification.</w:t>
      </w:r>
    </w:p>
    <w:p w14:paraId="169A2458" w14:textId="77777777" w:rsidR="00243D8E" w:rsidRDefault="00243D8E" w:rsidP="00041100"/>
    <w:p w14:paraId="3270F0DA" w14:textId="77777777" w:rsidR="00041100" w:rsidRDefault="00041100" w:rsidP="00041100"/>
    <w:p w14:paraId="31D4AD78" w14:textId="77777777" w:rsidR="00041100" w:rsidRPr="00041100" w:rsidRDefault="002D484E" w:rsidP="00041100">
      <w:r>
        <w:t>The Nursery School</w:t>
      </w:r>
      <w:r w:rsidR="00041100">
        <w:t xml:space="preserve"> provides a minimum of 5 in service training days for all practitioners per year.  Practitioners training needs are identified through Performance </w:t>
      </w:r>
      <w:r w:rsidR="00C40FD9">
        <w:t xml:space="preserve">Management and </w:t>
      </w:r>
      <w:r w:rsidR="00D40449">
        <w:t>on-going</w:t>
      </w:r>
      <w:r w:rsidR="00C40FD9">
        <w:t xml:space="preserve"> monitoring.</w:t>
      </w:r>
      <w:r w:rsidR="00F01475">
        <w:t xml:space="preserve">  Supervision opportunities are provided for staff to support and guide their practice and ensure they feel that they are meeting the needs of the children and families.</w:t>
      </w:r>
    </w:p>
    <w:p w14:paraId="470F9901" w14:textId="77777777" w:rsidR="000235B3" w:rsidRPr="00A91F49" w:rsidRDefault="000235B3" w:rsidP="00F409B4">
      <w:pPr>
        <w:rPr>
          <w:b/>
        </w:rPr>
      </w:pPr>
    </w:p>
    <w:p w14:paraId="3C6D8EFC" w14:textId="7D21DF9C" w:rsidR="00226A44" w:rsidRPr="001B02F7" w:rsidRDefault="00CF60DB" w:rsidP="00F409B4">
      <w:pPr>
        <w:rPr>
          <w:b/>
        </w:rPr>
      </w:pPr>
      <w:r w:rsidRPr="001B02F7">
        <w:rPr>
          <w:b/>
        </w:rPr>
        <w:t>Reviewed</w:t>
      </w:r>
      <w:r w:rsidR="00C5435B">
        <w:rPr>
          <w:b/>
        </w:rPr>
        <w:t xml:space="preserve"> </w:t>
      </w:r>
      <w:r w:rsidR="003D03F1">
        <w:rPr>
          <w:b/>
        </w:rPr>
        <w:t>January  2022</w:t>
      </w:r>
      <w:bookmarkStart w:id="0" w:name="_GoBack"/>
      <w:bookmarkEnd w:id="0"/>
      <w:r w:rsidR="00C5435B">
        <w:rPr>
          <w:b/>
        </w:rPr>
        <w:t xml:space="preserve"> </w:t>
      </w:r>
    </w:p>
    <w:p w14:paraId="5213284C" w14:textId="77777777" w:rsidR="00CF60DB" w:rsidRPr="001B02F7" w:rsidRDefault="00CF60DB" w:rsidP="00F409B4">
      <w:pPr>
        <w:rPr>
          <w:b/>
        </w:rPr>
      </w:pPr>
    </w:p>
    <w:p w14:paraId="43FDC1C7" w14:textId="77777777" w:rsidR="00CF60DB" w:rsidRPr="001B02F7" w:rsidRDefault="00CF60DB" w:rsidP="00F409B4">
      <w:pPr>
        <w:rPr>
          <w:b/>
        </w:rPr>
      </w:pPr>
      <w:r w:rsidRPr="001B02F7">
        <w:rPr>
          <w:b/>
        </w:rPr>
        <w:t>Signed on behalf of the Governing Body…………………………………………..</w:t>
      </w:r>
    </w:p>
    <w:p w14:paraId="78FFC4C8" w14:textId="77777777" w:rsidR="00CF60DB" w:rsidRPr="001B02F7" w:rsidRDefault="00CF60DB" w:rsidP="00F409B4">
      <w:pPr>
        <w:rPr>
          <w:b/>
        </w:rPr>
      </w:pPr>
    </w:p>
    <w:p w14:paraId="072D3687" w14:textId="77777777" w:rsidR="00CF60DB" w:rsidRPr="001B02F7" w:rsidRDefault="00CF60DB" w:rsidP="00F409B4">
      <w:pPr>
        <w:rPr>
          <w:b/>
        </w:rPr>
      </w:pPr>
      <w:r w:rsidRPr="001B02F7">
        <w:rPr>
          <w:b/>
        </w:rPr>
        <w:t>Date…………………………………..</w:t>
      </w:r>
    </w:p>
    <w:p w14:paraId="6C9194E9" w14:textId="77777777" w:rsidR="00226A44" w:rsidRPr="00A91F49" w:rsidRDefault="00226A44" w:rsidP="00F409B4"/>
    <w:p w14:paraId="280A8D81" w14:textId="77777777" w:rsidR="00226A44" w:rsidRPr="00A91F49" w:rsidRDefault="00226A44" w:rsidP="00F409B4"/>
    <w:p w14:paraId="37E36634" w14:textId="77777777" w:rsidR="00226A44" w:rsidRPr="00A91F49" w:rsidRDefault="00226A44" w:rsidP="00F409B4"/>
    <w:p w14:paraId="29D4B8A7" w14:textId="77777777" w:rsidR="00226A44" w:rsidRPr="00A91F49" w:rsidRDefault="00226A44" w:rsidP="00F409B4"/>
    <w:p w14:paraId="60BC9763" w14:textId="77777777" w:rsidR="00EF797B" w:rsidRPr="00A91F49" w:rsidRDefault="00EF797B" w:rsidP="00F409B4"/>
    <w:p w14:paraId="3E089E10" w14:textId="77777777" w:rsidR="00F409B4" w:rsidRPr="00A91F49" w:rsidRDefault="00F409B4"/>
    <w:p w14:paraId="6BA49145" w14:textId="77777777" w:rsidR="00F409B4" w:rsidRPr="00A91F49" w:rsidRDefault="00F409B4"/>
    <w:p w14:paraId="2365EC85" w14:textId="77777777" w:rsidR="0077720A" w:rsidRPr="000235B3" w:rsidRDefault="0077720A">
      <w:pPr>
        <w:rPr>
          <w:rFonts w:ascii="Bradley Hand ITC" w:hAnsi="Bradley Hand ITC"/>
        </w:rPr>
      </w:pPr>
    </w:p>
    <w:sectPr w:rsidR="0077720A" w:rsidRPr="000235B3" w:rsidSect="001B0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9D1"/>
    <w:multiLevelType w:val="hybridMultilevel"/>
    <w:tmpl w:val="3E7ED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156F4"/>
    <w:multiLevelType w:val="hybridMultilevel"/>
    <w:tmpl w:val="43FC8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95CE2"/>
    <w:multiLevelType w:val="hybridMultilevel"/>
    <w:tmpl w:val="41166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D605D"/>
    <w:multiLevelType w:val="hybridMultilevel"/>
    <w:tmpl w:val="5768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7389F"/>
    <w:multiLevelType w:val="hybridMultilevel"/>
    <w:tmpl w:val="B8E81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82C0D"/>
    <w:multiLevelType w:val="hybridMultilevel"/>
    <w:tmpl w:val="4978F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414B5"/>
    <w:multiLevelType w:val="hybridMultilevel"/>
    <w:tmpl w:val="1C86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0972"/>
    <w:multiLevelType w:val="hybridMultilevel"/>
    <w:tmpl w:val="0D38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2350"/>
    <w:multiLevelType w:val="hybridMultilevel"/>
    <w:tmpl w:val="74C4F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F2C8E"/>
    <w:multiLevelType w:val="hybridMultilevel"/>
    <w:tmpl w:val="E5B87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63160"/>
    <w:multiLevelType w:val="hybridMultilevel"/>
    <w:tmpl w:val="C8668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5D55BE"/>
    <w:multiLevelType w:val="hybridMultilevel"/>
    <w:tmpl w:val="3D160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C47066"/>
    <w:multiLevelType w:val="hybridMultilevel"/>
    <w:tmpl w:val="7DF2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7B6FBD"/>
    <w:multiLevelType w:val="hybridMultilevel"/>
    <w:tmpl w:val="F4FE6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E5D39"/>
    <w:multiLevelType w:val="hybridMultilevel"/>
    <w:tmpl w:val="1A406B9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41B0BE1"/>
    <w:multiLevelType w:val="hybridMultilevel"/>
    <w:tmpl w:val="E5743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02B2F"/>
    <w:multiLevelType w:val="hybridMultilevel"/>
    <w:tmpl w:val="BDBC5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2D61F8"/>
    <w:multiLevelType w:val="hybridMultilevel"/>
    <w:tmpl w:val="4398745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6"/>
  </w:num>
  <w:num w:numId="2">
    <w:abstractNumId w:val="10"/>
  </w:num>
  <w:num w:numId="3">
    <w:abstractNumId w:val="1"/>
  </w:num>
  <w:num w:numId="4">
    <w:abstractNumId w:val="15"/>
  </w:num>
  <w:num w:numId="5">
    <w:abstractNumId w:val="14"/>
  </w:num>
  <w:num w:numId="6">
    <w:abstractNumId w:val="5"/>
  </w:num>
  <w:num w:numId="7">
    <w:abstractNumId w:val="4"/>
  </w:num>
  <w:num w:numId="8">
    <w:abstractNumId w:val="0"/>
  </w:num>
  <w:num w:numId="9">
    <w:abstractNumId w:val="2"/>
  </w:num>
  <w:num w:numId="10">
    <w:abstractNumId w:val="13"/>
  </w:num>
  <w:num w:numId="11">
    <w:abstractNumId w:val="6"/>
  </w:num>
  <w:num w:numId="12">
    <w:abstractNumId w:val="3"/>
  </w:num>
  <w:num w:numId="13">
    <w:abstractNumId w:val="17"/>
  </w:num>
  <w:num w:numId="14">
    <w:abstractNumId w:val="11"/>
  </w:num>
  <w:num w:numId="15">
    <w:abstractNumId w:val="9"/>
  </w:num>
  <w:num w:numId="16">
    <w:abstractNumId w:val="1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4C"/>
    <w:rsid w:val="000235B3"/>
    <w:rsid w:val="00033270"/>
    <w:rsid w:val="00041100"/>
    <w:rsid w:val="00055877"/>
    <w:rsid w:val="00060FBC"/>
    <w:rsid w:val="00074B0E"/>
    <w:rsid w:val="00090C87"/>
    <w:rsid w:val="00093470"/>
    <w:rsid w:val="000B7765"/>
    <w:rsid w:val="000C28A3"/>
    <w:rsid w:val="000C3CDA"/>
    <w:rsid w:val="000E0217"/>
    <w:rsid w:val="00113E1E"/>
    <w:rsid w:val="0012724C"/>
    <w:rsid w:val="00134230"/>
    <w:rsid w:val="00153ED2"/>
    <w:rsid w:val="00164969"/>
    <w:rsid w:val="001B02F7"/>
    <w:rsid w:val="00223B60"/>
    <w:rsid w:val="00226A44"/>
    <w:rsid w:val="002273A3"/>
    <w:rsid w:val="00242FBD"/>
    <w:rsid w:val="00243D8E"/>
    <w:rsid w:val="002809A8"/>
    <w:rsid w:val="0028266B"/>
    <w:rsid w:val="00284656"/>
    <w:rsid w:val="002D484E"/>
    <w:rsid w:val="002E2EFA"/>
    <w:rsid w:val="002F1470"/>
    <w:rsid w:val="003024D9"/>
    <w:rsid w:val="003172BE"/>
    <w:rsid w:val="00362E67"/>
    <w:rsid w:val="00387E78"/>
    <w:rsid w:val="003C2101"/>
    <w:rsid w:val="003D03F1"/>
    <w:rsid w:val="003F402A"/>
    <w:rsid w:val="00463865"/>
    <w:rsid w:val="004832B0"/>
    <w:rsid w:val="00491EFC"/>
    <w:rsid w:val="00521164"/>
    <w:rsid w:val="005C180D"/>
    <w:rsid w:val="005D4487"/>
    <w:rsid w:val="005F761C"/>
    <w:rsid w:val="00613ACC"/>
    <w:rsid w:val="0062460C"/>
    <w:rsid w:val="00672E8B"/>
    <w:rsid w:val="00683BB5"/>
    <w:rsid w:val="00690340"/>
    <w:rsid w:val="00691D55"/>
    <w:rsid w:val="00694B7B"/>
    <w:rsid w:val="006C3C07"/>
    <w:rsid w:val="006C6659"/>
    <w:rsid w:val="006D453B"/>
    <w:rsid w:val="007154AD"/>
    <w:rsid w:val="007222A8"/>
    <w:rsid w:val="0076723E"/>
    <w:rsid w:val="0077720A"/>
    <w:rsid w:val="00791F41"/>
    <w:rsid w:val="007B2D15"/>
    <w:rsid w:val="007E727A"/>
    <w:rsid w:val="008039E8"/>
    <w:rsid w:val="0083250A"/>
    <w:rsid w:val="00871732"/>
    <w:rsid w:val="008726E6"/>
    <w:rsid w:val="008C10B2"/>
    <w:rsid w:val="008D16A8"/>
    <w:rsid w:val="008F09D1"/>
    <w:rsid w:val="0090543C"/>
    <w:rsid w:val="0092104C"/>
    <w:rsid w:val="00941CC8"/>
    <w:rsid w:val="009524F6"/>
    <w:rsid w:val="0095333E"/>
    <w:rsid w:val="009964CF"/>
    <w:rsid w:val="009A22A8"/>
    <w:rsid w:val="009B2C67"/>
    <w:rsid w:val="009B4B23"/>
    <w:rsid w:val="009B696A"/>
    <w:rsid w:val="009E1401"/>
    <w:rsid w:val="009E2E16"/>
    <w:rsid w:val="009F414C"/>
    <w:rsid w:val="00A258FB"/>
    <w:rsid w:val="00A268FB"/>
    <w:rsid w:val="00A522C5"/>
    <w:rsid w:val="00A55F0B"/>
    <w:rsid w:val="00A91F49"/>
    <w:rsid w:val="00B01375"/>
    <w:rsid w:val="00B44CC1"/>
    <w:rsid w:val="00BA3CC5"/>
    <w:rsid w:val="00BC202E"/>
    <w:rsid w:val="00BE01E9"/>
    <w:rsid w:val="00C06ACD"/>
    <w:rsid w:val="00C20F21"/>
    <w:rsid w:val="00C31FBC"/>
    <w:rsid w:val="00C3333D"/>
    <w:rsid w:val="00C35592"/>
    <w:rsid w:val="00C36029"/>
    <w:rsid w:val="00C40FD9"/>
    <w:rsid w:val="00C453CD"/>
    <w:rsid w:val="00C45CE6"/>
    <w:rsid w:val="00C51CE1"/>
    <w:rsid w:val="00C5435B"/>
    <w:rsid w:val="00CA1954"/>
    <w:rsid w:val="00CD11D0"/>
    <w:rsid w:val="00CD712C"/>
    <w:rsid w:val="00CF60DB"/>
    <w:rsid w:val="00D067EB"/>
    <w:rsid w:val="00D40449"/>
    <w:rsid w:val="00D44BB8"/>
    <w:rsid w:val="00D83452"/>
    <w:rsid w:val="00D9708A"/>
    <w:rsid w:val="00DA0160"/>
    <w:rsid w:val="00DA3468"/>
    <w:rsid w:val="00E05B68"/>
    <w:rsid w:val="00E15FC0"/>
    <w:rsid w:val="00E33651"/>
    <w:rsid w:val="00E62223"/>
    <w:rsid w:val="00E623E9"/>
    <w:rsid w:val="00ED5AA5"/>
    <w:rsid w:val="00EE07F4"/>
    <w:rsid w:val="00EF797B"/>
    <w:rsid w:val="00F01475"/>
    <w:rsid w:val="00F16432"/>
    <w:rsid w:val="00F409B4"/>
    <w:rsid w:val="00F90E18"/>
    <w:rsid w:val="00F978A5"/>
    <w:rsid w:val="00FD0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DBC74"/>
  <w15:chartTrackingRefBased/>
  <w15:docId w15:val="{62FB6504-28FC-47AF-AFE6-D07D643F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1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134B31A08F24497A6A2BA21FD4B4B" ma:contentTypeVersion="8" ma:contentTypeDescription="Create a new document." ma:contentTypeScope="" ma:versionID="bc1d9633442c8546290b905a9e023e06">
  <xsd:schema xmlns:xsd="http://www.w3.org/2001/XMLSchema" xmlns:xs="http://www.w3.org/2001/XMLSchema" xmlns:p="http://schemas.microsoft.com/office/2006/metadata/properties" xmlns:ns2="e54e7145-5116-42a1-bae9-d18245518c0b" xmlns:ns3="67a54917-1965-40eb-9699-fa6b73953038" targetNamespace="http://schemas.microsoft.com/office/2006/metadata/properties" ma:root="true" ma:fieldsID="8878beb47acecff6028d3a74ed0fa171" ns2:_="" ns3:_="">
    <xsd:import namespace="e54e7145-5116-42a1-bae9-d18245518c0b"/>
    <xsd:import namespace="67a54917-1965-40eb-9699-fa6b739530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e7145-5116-42a1-bae9-d18245518c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54917-1965-40eb-9699-fa6b739530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689AF-D28A-4E47-9E22-B10805DAD0F8}">
  <ds:schemaRefs>
    <ds:schemaRef ds:uri="http://schemas.microsoft.com/sharepoint/v3/contenttype/forms"/>
  </ds:schemaRefs>
</ds:datastoreItem>
</file>

<file path=customXml/itemProps2.xml><?xml version="1.0" encoding="utf-8"?>
<ds:datastoreItem xmlns:ds="http://schemas.openxmlformats.org/officeDocument/2006/customXml" ds:itemID="{C756401E-8130-45DE-9904-8AAF2A59A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7A2A9-03AA-46D3-93E4-42BCDB3B4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e7145-5116-42a1-bae9-d18245518c0b"/>
    <ds:schemaRef ds:uri="67a54917-1965-40eb-9699-fa6b7395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Parental Involvement Officers or specific projects</vt:lpstr>
    </vt:vector>
  </TitlesOfParts>
  <Company>Wigan Council</Company>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Involvement Officers or specific projects</dc:title>
  <dc:subject/>
  <dc:creator>j m greaves</dc:creator>
  <cp:keywords/>
  <cp:lastModifiedBy>Rachel Lewis</cp:lastModifiedBy>
  <cp:revision>3</cp:revision>
  <cp:lastPrinted>2016-05-16T14:38:00Z</cp:lastPrinted>
  <dcterms:created xsi:type="dcterms:W3CDTF">2021-03-12T15:30:00Z</dcterms:created>
  <dcterms:modified xsi:type="dcterms:W3CDTF">2022-01-18T15:38:00Z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0x01010051B134B31A08F24497A6A2BA21FD4B4B</vt:lpwstr>
  </property>
</Properties>
</file>